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58226C" w:rsidRDefault="0058226C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58226C" w:rsidRDefault="00A25D68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（2019）第</w:t>
      </w:r>
      <w:r w:rsidR="00FC2BD2">
        <w:rPr>
          <w:rFonts w:ascii="仿宋_GB2312" w:eastAsia="仿宋_GB2312" w:hAnsi="宋体" w:hint="eastAsia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58226C" w:rsidRDefault="0058226C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58226C" w:rsidRDefault="0058226C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58226C" w:rsidRDefault="003A36EC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90805</wp:posOffset>
            </wp:positionV>
            <wp:extent cx="1038225" cy="1143000"/>
            <wp:effectExtent l="19050" t="0" r="9525" b="0"/>
            <wp:wrapSquare wrapText="bothSides"/>
            <wp:docPr id="2" name="图片框 1" descr="rI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1.</w:t>
      </w:r>
      <w:r w:rsidR="00FC2BD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陆雪强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FC2BD2" w:rsidRPr="00FC2BD2">
        <w:rPr>
          <w:rFonts w:ascii="仿宋_GB2312" w:eastAsia="仿宋_GB2312" w:hAnsi="MS Sans Serif" w:cs="仿宋_GB2312"/>
          <w:kern w:val="0"/>
          <w:sz w:val="32"/>
          <w:szCs w:val="32"/>
        </w:rPr>
        <w:t>3205221969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FC2BD2" w:rsidRPr="00FC2BD2">
        <w:rPr>
          <w:rFonts w:ascii="仿宋_GB2312" w:eastAsia="仿宋_GB2312" w:hAnsi="MS Sans Serif" w:cs="仿宋_GB2312"/>
          <w:kern w:val="0"/>
          <w:sz w:val="32"/>
          <w:szCs w:val="32"/>
        </w:rPr>
        <w:t>5037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3420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</w:t>
      </w:r>
      <w:r w:rsidR="00FC2BD2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苏0585</w:t>
      </w:r>
      <w:r w:rsidR="00FC2BD2">
        <w:rPr>
          <w:rFonts w:ascii="仿宋_GB2312" w:eastAsia="仿宋_GB2312" w:hAnsi="仿宋_GB2312" w:cs="仿宋_GB2312" w:hint="eastAsia"/>
          <w:kern w:val="0"/>
          <w:sz w:val="32"/>
          <w:szCs w:val="32"/>
        </w:rPr>
        <w:t>刑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初</w:t>
      </w:r>
      <w:r w:rsidR="00FC2BD2">
        <w:rPr>
          <w:rFonts w:ascii="仿宋_GB2312" w:eastAsia="仿宋_GB2312" w:hAnsi="仿宋_GB2312" w:cs="仿宋_GB2312" w:hint="eastAsia"/>
          <w:kern w:val="0"/>
          <w:sz w:val="32"/>
          <w:szCs w:val="32"/>
        </w:rPr>
        <w:t>504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FC2BD2">
        <w:rPr>
          <w:rFonts w:ascii="仿宋_GB2312" w:eastAsia="仿宋_GB2312" w:hAnsi="仿宋_GB2312" w:cs="仿宋_GB2312" w:hint="eastAsia"/>
          <w:kern w:val="0"/>
          <w:sz w:val="32"/>
          <w:szCs w:val="32"/>
        </w:rPr>
        <w:t>刑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事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判决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FC2BD2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3A36EC">
      <w:pPr>
        <w:spacing w:line="500" w:lineRule="exact"/>
        <w:ind w:right="43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1038225" cy="1143000"/>
            <wp:effectExtent l="19050" t="0" r="9525" b="0"/>
            <wp:wrapSquare wrapText="bothSides"/>
            <wp:docPr id="1" name="图片框 4" descr="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106680</wp:posOffset>
            </wp:positionV>
            <wp:extent cx="1038225" cy="1143000"/>
            <wp:effectExtent l="19050" t="0" r="9525" b="0"/>
            <wp:wrapSquare wrapText="bothSides"/>
            <wp:docPr id="3" name="图片框 3" descr="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rId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2.</w:t>
      </w:r>
      <w:r w:rsidR="00FC2BD2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周晓程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FC2BD2" w:rsidRPr="00FC2BD2">
        <w:rPr>
          <w:rFonts w:ascii="仿宋_GB2312" w:eastAsia="仿宋_GB2312" w:hAnsi="宋体" w:cs="仿宋_GB2312"/>
          <w:color w:val="000000"/>
          <w:sz w:val="32"/>
          <w:szCs w:val="32"/>
        </w:rPr>
        <w:t>3205221983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FC2BD2" w:rsidRPr="00FC2BD2">
        <w:rPr>
          <w:rFonts w:ascii="仿宋_GB2312" w:eastAsia="仿宋_GB2312" w:hAnsi="宋体" w:cs="仿宋_GB2312"/>
          <w:color w:val="000000"/>
          <w:sz w:val="32"/>
          <w:szCs w:val="32"/>
        </w:rPr>
        <w:t>5014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C2BD2" w:rsidRPr="00FC2BD2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胡姗姗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 w:rsidR="00FC2BD2" w:rsidRPr="00FC2BD2">
        <w:rPr>
          <w:rFonts w:ascii="仿宋_GB2312" w:eastAsia="仿宋_GB2312" w:hAnsi="宋体" w:cs="仿宋_GB2312"/>
          <w:color w:val="000000"/>
          <w:sz w:val="32"/>
          <w:szCs w:val="32"/>
        </w:rPr>
        <w:t>5003841988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FC2BD2" w:rsidRPr="00FC2BD2">
        <w:rPr>
          <w:rFonts w:ascii="仿宋_GB2312" w:eastAsia="仿宋_GB2312" w:hAnsi="宋体" w:cs="仿宋_GB2312"/>
          <w:color w:val="000000"/>
          <w:sz w:val="32"/>
          <w:szCs w:val="32"/>
        </w:rPr>
        <w:t>3623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84587.52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元，执行依据：太仓市人民法院（2017）苏0585民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初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861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号民事判决书。</w:t>
      </w:r>
    </w:p>
    <w:p w:rsidR="005822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3A36EC">
      <w:pPr>
        <w:spacing w:line="500" w:lineRule="exact"/>
        <w:ind w:rightChars="-27" w:right="-57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82550</wp:posOffset>
            </wp:positionV>
            <wp:extent cx="1038225" cy="1143000"/>
            <wp:effectExtent l="19050" t="0" r="9525" b="0"/>
            <wp:wrapSquare wrapText="bothSides"/>
            <wp:docPr id="4" name="图片框 5" descr="rId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3.</w:t>
      </w:r>
      <w:r w:rsidR="00FC2BD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施惠珍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FC2BD2" w:rsidRPr="00FC2BD2">
        <w:rPr>
          <w:rFonts w:ascii="仿宋_GB2312" w:eastAsia="仿宋_GB2312" w:hAnsi="宋体" w:cs="仿宋_GB2312"/>
          <w:color w:val="000000"/>
          <w:sz w:val="32"/>
          <w:szCs w:val="32"/>
        </w:rPr>
        <w:t>3205221966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FC2BD2" w:rsidRPr="00FC2BD2">
        <w:rPr>
          <w:rFonts w:ascii="仿宋_GB2312" w:eastAsia="仿宋_GB2312" w:hAnsi="宋体" w:cs="仿宋_GB2312"/>
          <w:color w:val="000000"/>
          <w:sz w:val="32"/>
          <w:szCs w:val="32"/>
        </w:rPr>
        <w:t>7649</w:t>
      </w:r>
      <w:r w:rsidR="00A25D6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82360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宋体" w:cs="仿宋_GB2312"/>
          <w:color w:val="000000"/>
          <w:sz w:val="32"/>
          <w:szCs w:val="32"/>
        </w:rPr>
        <w:t>(2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017）苏0585民初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1279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FC2BD2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F72662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 xml:space="preserve">。     </w:t>
      </w:r>
    </w:p>
    <w:p w:rsidR="0058226C" w:rsidRPr="003A36EC" w:rsidRDefault="0058226C">
      <w:pPr>
        <w:spacing w:line="520" w:lineRule="exact"/>
        <w:rPr>
          <w:rFonts w:ascii="仿宋_GB2312" w:eastAsia="仿宋_GB2312"/>
          <w:sz w:val="44"/>
          <w:szCs w:val="44"/>
        </w:rPr>
      </w:pPr>
    </w:p>
    <w:p w:rsidR="0058226C" w:rsidRDefault="003A36E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44450</wp:posOffset>
            </wp:positionV>
            <wp:extent cx="1038225" cy="1143000"/>
            <wp:effectExtent l="19050" t="0" r="9525" b="0"/>
            <wp:wrapSquare wrapText="bothSides"/>
            <wp:docPr id="5" name="图片框 6" descr="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4.</w:t>
      </w:r>
      <w:r w:rsidR="00DC180B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郑晓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DC180B" w:rsidRPr="00DC180B">
        <w:rPr>
          <w:rFonts w:ascii="仿宋_GB2312" w:eastAsia="仿宋_GB2312"/>
          <w:sz w:val="32"/>
          <w:szCs w:val="32"/>
        </w:rPr>
        <w:t>3205221967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DC180B" w:rsidRPr="00DC180B">
        <w:rPr>
          <w:rFonts w:ascii="仿宋_GB2312" w:eastAsia="仿宋_GB2312"/>
          <w:sz w:val="32"/>
          <w:szCs w:val="32"/>
        </w:rPr>
        <w:t>3218</w:t>
      </w:r>
      <w:r w:rsidR="00A25D68">
        <w:rPr>
          <w:rFonts w:ascii="仿宋_GB2312" w:eastAsia="仿宋_GB2312" w:hint="eastAsia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DC180B">
        <w:rPr>
          <w:rFonts w:ascii="仿宋_GB2312" w:eastAsia="仿宋_GB2312" w:hAnsi="宋体" w:cs="仿宋_GB2312" w:hint="eastAsia"/>
          <w:color w:val="000000"/>
          <w:sz w:val="32"/>
          <w:szCs w:val="32"/>
        </w:rPr>
        <w:t>12000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（2017）苏0585民初</w:t>
      </w:r>
      <w:r w:rsidR="00DC180B">
        <w:rPr>
          <w:rFonts w:ascii="仿宋_GB2312" w:eastAsia="仿宋_GB2312" w:hint="eastAsia"/>
          <w:color w:val="000000"/>
          <w:sz w:val="32"/>
          <w:szCs w:val="32"/>
        </w:rPr>
        <w:t>5489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DC180B">
        <w:rPr>
          <w:rFonts w:ascii="仿宋_GB2312" w:eastAsia="仿宋_GB2312" w:hint="eastAsia"/>
          <w:color w:val="000000"/>
          <w:sz w:val="32"/>
          <w:szCs w:val="32"/>
        </w:rPr>
        <w:t>调解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3A36EC" w:rsidRDefault="003A36E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4F6700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4F6700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120650</wp:posOffset>
            </wp:positionV>
            <wp:extent cx="1038225" cy="1143000"/>
            <wp:effectExtent l="19050" t="0" r="0" b="0"/>
            <wp:wrapSquare wrapText="bothSides"/>
            <wp:docPr id="16" name="图片框 18" descr="rId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8" descr="rId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高解平</w:t>
      </w:r>
      <w:r w:rsidR="00A25D68">
        <w:rPr>
          <w:rFonts w:ascii="仿宋_GB2312" w:eastAsia="仿宋_GB2312" w:hAnsi="MS Sans Serif" w:hint="eastAsia"/>
          <w:kern w:val="0"/>
          <w:sz w:val="32"/>
          <w:szCs w:val="32"/>
        </w:rPr>
        <w:t>，男，居民身份证号码</w:t>
      </w:r>
      <w:r w:rsidRPr="004F6700">
        <w:rPr>
          <w:rFonts w:ascii="仿宋_GB2312" w:eastAsia="仿宋_GB2312" w:hAnsi="宋体" w:cs="仿宋_GB2312"/>
          <w:color w:val="000000"/>
          <w:sz w:val="32"/>
          <w:szCs w:val="32"/>
        </w:rPr>
        <w:t>3205221972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****</w:t>
      </w:r>
      <w:r w:rsidRPr="004F6700">
        <w:rPr>
          <w:rFonts w:ascii="仿宋_GB2312" w:eastAsia="仿宋_GB2312" w:hAnsi="宋体" w:cs="仿宋_GB2312"/>
          <w:color w:val="000000"/>
          <w:sz w:val="32"/>
          <w:szCs w:val="32"/>
        </w:rPr>
        <w:t>5851</w:t>
      </w:r>
      <w:r w:rsidR="00A25D6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>
        <w:rPr>
          <w:rFonts w:ascii="仿宋_GB2312" w:eastAsia="仿宋_GB2312" w:hAnsi="MS Sans Serif" w:hint="eastAsia"/>
          <w:kern w:val="0"/>
          <w:sz w:val="32"/>
          <w:szCs w:val="32"/>
        </w:rPr>
        <w:t>115916.66</w:t>
      </w:r>
      <w:r w:rsidR="00A25D68">
        <w:rPr>
          <w:rFonts w:ascii="仿宋_GB2312" w:eastAsia="仿宋_GB2312" w:hAnsi="MS Sans Serif" w:hint="eastAsia"/>
          <w:kern w:val="0"/>
          <w:sz w:val="32"/>
          <w:szCs w:val="32"/>
        </w:rPr>
        <w:t>元</w:t>
      </w:r>
      <w:r w:rsidR="00DC180B">
        <w:rPr>
          <w:rFonts w:ascii="仿宋_GB2312" w:eastAsia="仿宋_GB2312" w:hAnsi="MS Sans Serif" w:hint="eastAsia"/>
          <w:kern w:val="0"/>
          <w:sz w:val="32"/>
          <w:szCs w:val="32"/>
        </w:rPr>
        <w:t>及利息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A25D68">
        <w:rPr>
          <w:rFonts w:ascii="仿宋_GB2312" w:eastAsia="仿宋_GB2312" w:cs="仿宋_GB2312" w:hint="eastAsia"/>
          <w:kern w:val="0"/>
          <w:sz w:val="32"/>
          <w:szCs w:val="32"/>
        </w:rPr>
        <w:t>（2017）苏0585民初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4298</w:t>
      </w:r>
      <w:r w:rsidR="00A25D68">
        <w:rPr>
          <w:rFonts w:ascii="仿宋_GB2312" w:eastAsia="仿宋_GB2312" w:cs="仿宋_GB2312" w:hint="eastAsia"/>
          <w:kern w:val="0"/>
          <w:sz w:val="32"/>
          <w:szCs w:val="32"/>
        </w:rPr>
        <w:t>号民事判决书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Default="0058226C">
      <w:pPr>
        <w:spacing w:line="520" w:lineRule="exac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58226C" w:rsidRDefault="003A36EC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123825</wp:posOffset>
            </wp:positionV>
            <wp:extent cx="1038225" cy="1143000"/>
            <wp:effectExtent l="19050" t="0" r="9525" b="0"/>
            <wp:wrapSquare wrapText="bothSides"/>
            <wp:docPr id="7" name="图片框 8" descr="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8" descr="rId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6.</w:t>
      </w:r>
      <w:r w:rsidR="00381D6F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朱文彬</w:t>
      </w:r>
      <w:r w:rsidR="00A25D68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381D6F" w:rsidRPr="00381D6F">
        <w:rPr>
          <w:rFonts w:ascii="仿宋_GB2312" w:eastAsia="仿宋_GB2312"/>
          <w:sz w:val="32"/>
          <w:szCs w:val="32"/>
        </w:rPr>
        <w:t>3205221973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381D6F" w:rsidRPr="00381D6F">
        <w:rPr>
          <w:rFonts w:ascii="仿宋_GB2312" w:eastAsia="仿宋_GB2312"/>
          <w:sz w:val="32"/>
          <w:szCs w:val="32"/>
        </w:rPr>
        <w:t>1631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，执行标的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45926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元。执行依据：太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院（2017）苏0585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民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初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5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民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事判决书。</w:t>
      </w:r>
    </w:p>
    <w:p w:rsidR="0058226C" w:rsidRDefault="0058226C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3A36EC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73025</wp:posOffset>
            </wp:positionV>
            <wp:extent cx="1038225" cy="1143000"/>
            <wp:effectExtent l="19050" t="0" r="9525" b="0"/>
            <wp:wrapSquare wrapText="bothSides"/>
            <wp:docPr id="8" name="图片框 9" descr="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rId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381D6F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顾燕玉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女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381D6F" w:rsidRPr="00381D6F">
        <w:rPr>
          <w:rFonts w:ascii="仿宋_GB2312" w:eastAsia="仿宋_GB2312" w:hAnsi="MS Sans Serif" w:cs="仿宋_GB2312"/>
          <w:kern w:val="0"/>
          <w:sz w:val="32"/>
          <w:szCs w:val="32"/>
        </w:rPr>
        <w:t>3205221974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381D6F" w:rsidRPr="00381D6F">
        <w:rPr>
          <w:rFonts w:ascii="仿宋_GB2312" w:eastAsia="仿宋_GB2312" w:hAnsi="MS Sans Serif" w:cs="仿宋_GB2312"/>
          <w:kern w:val="0"/>
          <w:sz w:val="32"/>
          <w:szCs w:val="32"/>
        </w:rPr>
        <w:t>8026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，执行标的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107171.53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元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及利息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。执行依据：太仓市人民法院（2017）苏0585民初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587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号民事判决书。</w:t>
      </w:r>
    </w:p>
    <w:p w:rsidR="00BF029A" w:rsidRDefault="00BF029A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</w:p>
    <w:p w:rsidR="0058226C" w:rsidRDefault="003A36EC">
      <w:pPr>
        <w:spacing w:line="520" w:lineRule="exac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149225</wp:posOffset>
            </wp:positionV>
            <wp:extent cx="1038225" cy="1143000"/>
            <wp:effectExtent l="19050" t="0" r="9525" b="0"/>
            <wp:wrapSquare wrapText="bothSides"/>
            <wp:docPr id="9" name="图片框 10" descr="rId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" descr="rId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381D6F">
        <w:rPr>
          <w:rFonts w:ascii="仿宋_GB2312" w:eastAsia="仿宋_GB2312" w:hint="eastAsia"/>
          <w:b/>
          <w:sz w:val="32"/>
          <w:szCs w:val="32"/>
        </w:rPr>
        <w:t>朱宏明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，男，居民身份证号码</w:t>
      </w:r>
      <w:r w:rsidR="00381D6F" w:rsidRPr="00381D6F">
        <w:rPr>
          <w:rFonts w:ascii="仿宋_GB2312" w:eastAsia="仿宋_GB2312"/>
          <w:sz w:val="32"/>
          <w:szCs w:val="32"/>
        </w:rPr>
        <w:t>3205221979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381D6F" w:rsidRPr="00381D6F">
        <w:rPr>
          <w:rFonts w:ascii="仿宋_GB2312" w:eastAsia="仿宋_GB2312"/>
          <w:sz w:val="32"/>
          <w:szCs w:val="32"/>
        </w:rPr>
        <w:t>7616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 w:rsidR="00381D6F">
        <w:rPr>
          <w:rFonts w:ascii="仿宋_GB2312" w:eastAsia="仿宋_GB2312" w:hAnsi="MS Sans Serif" w:cs="仿宋_GB2312" w:hint="eastAsia"/>
          <w:sz w:val="32"/>
          <w:szCs w:val="32"/>
        </w:rPr>
        <w:t>15736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元。执行依据：太仓市人民法院（2017）苏0585民初2</w:t>
      </w:r>
      <w:r w:rsidR="00381D6F">
        <w:rPr>
          <w:rFonts w:ascii="仿宋_GB2312" w:eastAsia="仿宋_GB2312" w:hAnsi="MS Sans Serif" w:cs="仿宋_GB2312" w:hint="eastAsia"/>
          <w:sz w:val="32"/>
          <w:szCs w:val="32"/>
        </w:rPr>
        <w:t>466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号民事判决书。</w:t>
      </w:r>
    </w:p>
    <w:p w:rsidR="0058226C" w:rsidRDefault="0058226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58226C" w:rsidRDefault="003A36E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288925</wp:posOffset>
            </wp:positionV>
            <wp:extent cx="1038225" cy="1152525"/>
            <wp:effectExtent l="19050" t="0" r="9525" b="0"/>
            <wp:wrapSquare wrapText="bothSides"/>
            <wp:docPr id="11" name="图片框 12" descr="rId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298450</wp:posOffset>
            </wp:positionV>
            <wp:extent cx="1038225" cy="1143000"/>
            <wp:effectExtent l="19050" t="0" r="9525" b="0"/>
            <wp:wrapSquare wrapText="bothSides"/>
            <wp:docPr id="10" name="图片框 11" descr="rId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rId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.</w:t>
      </w:r>
      <w:r w:rsidR="00381D6F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陈建良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 w:rsidR="00A25D68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381D6F" w:rsidRPr="00381D6F">
        <w:rPr>
          <w:rFonts w:ascii="仿宋_GB2312" w:eastAsia="仿宋_GB2312" w:cs="仿宋_GB2312"/>
          <w:kern w:val="0"/>
          <w:sz w:val="32"/>
          <w:szCs w:val="32"/>
          <w:lang w:val="zh-CN"/>
        </w:rPr>
        <w:t>3205221966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381D6F" w:rsidRPr="00381D6F">
        <w:rPr>
          <w:rFonts w:ascii="仿宋_GB2312" w:eastAsia="仿宋_GB2312" w:cs="仿宋_GB2312"/>
          <w:kern w:val="0"/>
          <w:sz w:val="32"/>
          <w:szCs w:val="32"/>
          <w:lang w:val="zh-CN"/>
        </w:rPr>
        <w:t>2116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381D6F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林继芬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，女，居民身份证号码</w:t>
      </w:r>
      <w:r w:rsidR="00381D6F" w:rsidRPr="00381D6F">
        <w:rPr>
          <w:rFonts w:ascii="仿宋_GB2312" w:eastAsia="仿宋_GB2312" w:hAnsi="MS Sans Serif" w:cs="仿宋_GB2312"/>
          <w:kern w:val="0"/>
          <w:sz w:val="32"/>
          <w:szCs w:val="32"/>
        </w:rPr>
        <w:t>3205221966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381D6F" w:rsidRPr="00381D6F">
        <w:rPr>
          <w:rFonts w:ascii="仿宋_GB2312" w:eastAsia="仿宋_GB2312" w:hAnsi="MS Sans Serif" w:cs="仿宋_GB2312"/>
          <w:kern w:val="0"/>
          <w:sz w:val="32"/>
          <w:szCs w:val="32"/>
        </w:rPr>
        <w:t>2120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161867.22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2017)苏0585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初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1569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事判决书。</w:t>
      </w:r>
    </w:p>
    <w:p w:rsidR="00381D6F" w:rsidRPr="00381D6F" w:rsidRDefault="00381D6F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3A36EC">
      <w:pPr>
        <w:tabs>
          <w:tab w:val="center" w:pos="0"/>
        </w:tabs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149225</wp:posOffset>
            </wp:positionV>
            <wp:extent cx="1038225" cy="1143000"/>
            <wp:effectExtent l="19050" t="0" r="9525" b="0"/>
            <wp:wrapSquare wrapText="bothSides"/>
            <wp:docPr id="12" name="图片框 13" descr="rId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3" descr="rId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10.</w:t>
      </w:r>
      <w:r w:rsidR="00381D6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张超平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381D6F" w:rsidRPr="00381D6F">
        <w:rPr>
          <w:rFonts w:ascii="仿宋_GB2312" w:eastAsia="仿宋_GB2312" w:hAnsi="宋体" w:cs="仿宋_GB2312"/>
          <w:color w:val="000000"/>
          <w:sz w:val="32"/>
          <w:szCs w:val="32"/>
        </w:rPr>
        <w:t>3205221990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381D6F" w:rsidRPr="00381D6F">
        <w:rPr>
          <w:rFonts w:ascii="仿宋_GB2312" w:eastAsia="仿宋_GB2312" w:hAnsi="宋体" w:cs="仿宋_GB2312"/>
          <w:color w:val="000000"/>
          <w:sz w:val="32"/>
          <w:szCs w:val="32"/>
        </w:rPr>
        <w:t>0011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100000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2017）苏0585刑初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682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号刑事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判决书。</w:t>
      </w:r>
    </w:p>
    <w:p w:rsidR="0058226C" w:rsidRDefault="0058226C">
      <w:pPr>
        <w:tabs>
          <w:tab w:val="center" w:pos="0"/>
        </w:tabs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CC340E" w:rsidRDefault="003A36EC" w:rsidP="00CC340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1038225" cy="1143000"/>
            <wp:effectExtent l="19050" t="0" r="9525" b="0"/>
            <wp:wrapSquare wrapText="bothSides"/>
            <wp:docPr id="13" name="图片框 20" descr="rId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0" descr="rId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40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11.</w:t>
      </w:r>
      <w:r w:rsidR="00381D6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太仓市世盛五金制品有限公司，</w:t>
      </w:r>
      <w:r w:rsidR="00CC340E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78634631X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381D6F">
        <w:rPr>
          <w:rFonts w:ascii="仿宋_GB2312" w:eastAsia="仿宋_GB2312" w:hAnsi="宋体" w:cs="仿宋_GB2312" w:hint="eastAsia"/>
          <w:sz w:val="32"/>
          <w:szCs w:val="32"/>
        </w:rPr>
        <w:t>文世兵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381D6F">
        <w:rPr>
          <w:rFonts w:ascii="仿宋_GB2312" w:eastAsia="仿宋_GB2312" w:hAnsi="宋体" w:cs="仿宋_GB2312" w:hint="eastAsia"/>
          <w:b/>
          <w:sz w:val="32"/>
          <w:szCs w:val="32"/>
        </w:rPr>
        <w:t>文世兵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，男，居民身份证号码</w:t>
      </w:r>
      <w:r w:rsidR="00381D6F" w:rsidRPr="00381D6F">
        <w:rPr>
          <w:rFonts w:ascii="仿宋_GB2312" w:eastAsia="仿宋_GB2312" w:hAnsi="宋体" w:cs="仿宋_GB2312"/>
          <w:sz w:val="32"/>
          <w:szCs w:val="32"/>
        </w:rPr>
        <w:t>3424011979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381D6F" w:rsidRPr="00381D6F">
        <w:rPr>
          <w:rFonts w:ascii="仿宋_GB2312" w:eastAsia="仿宋_GB2312" w:hAnsi="宋体" w:cs="仿宋_GB2312"/>
          <w:sz w:val="32"/>
          <w:szCs w:val="32"/>
        </w:rPr>
        <w:t>6315</w:t>
      </w:r>
      <w:r w:rsidR="00381D6F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381D6F">
        <w:rPr>
          <w:rFonts w:ascii="仿宋_GB2312" w:eastAsia="仿宋_GB2312" w:hAnsi="宋体" w:cs="仿宋_GB2312" w:hint="eastAsia"/>
          <w:sz w:val="32"/>
          <w:szCs w:val="32"/>
        </w:rPr>
        <w:t>105437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CC340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CC340E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CC340E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4</w:t>
      </w:r>
      <w:r w:rsidR="00CC340E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太刑二初字第00209号刑</w:t>
      </w:r>
      <w:r w:rsidR="00CC340E">
        <w:rPr>
          <w:rFonts w:ascii="仿宋_GB2312" w:eastAsia="仿宋_GB2312" w:hAnsi="MS Sans Serif" w:cs="仿宋_GB2312" w:hint="eastAsia"/>
          <w:kern w:val="0"/>
          <w:sz w:val="32"/>
          <w:szCs w:val="32"/>
        </w:rPr>
        <w:t>事判决</w:t>
      </w:r>
      <w:r w:rsidR="00CC340E">
        <w:rPr>
          <w:rFonts w:ascii="仿宋_GB2312" w:eastAsia="仿宋_GB2312" w:hAnsi="宋体" w:cs="仿宋_GB2312" w:hint="eastAsia"/>
          <w:sz w:val="32"/>
          <w:szCs w:val="32"/>
        </w:rPr>
        <w:t>书。</w:t>
      </w:r>
    </w:p>
    <w:p w:rsidR="005822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3A36EC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22225</wp:posOffset>
            </wp:positionV>
            <wp:extent cx="981075" cy="1152525"/>
            <wp:effectExtent l="19050" t="0" r="9525" b="0"/>
            <wp:wrapSquare wrapText="bothSides"/>
            <wp:docPr id="14" name="图片框 21" descr="rId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1" descr="rId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2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太仓</w:t>
      </w:r>
      <w:r w:rsidR="00381D6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诗</w:t>
      </w:r>
      <w:r w:rsidR="00381D6F" w:rsidRPr="00381D6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璟食品</w:t>
      </w:r>
      <w:r w:rsidR="005A334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有限公司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A3344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330853292</w:t>
      </w:r>
      <w:r w:rsidR="005A334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郑军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19912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5A3344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苏0585民初8088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lastRenderedPageBreak/>
        <w:t>号民事调解</w:t>
      </w:r>
      <w:r w:rsidR="005A3344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5A3344" w:rsidRDefault="0058226C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3A36EC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120650</wp:posOffset>
            </wp:positionV>
            <wp:extent cx="1038225" cy="1143000"/>
            <wp:effectExtent l="19050" t="0" r="9525" b="0"/>
            <wp:wrapSquare wrapText="bothSides"/>
            <wp:docPr id="15" name="图片框 23" descr="rId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3" descr="rId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3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381D6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苏州安冉生物材料有限公司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677634830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381D6F">
        <w:rPr>
          <w:rFonts w:ascii="仿宋_GB2312" w:eastAsia="仿宋_GB2312" w:hint="eastAsia"/>
          <w:sz w:val="32"/>
          <w:szCs w:val="32"/>
        </w:rPr>
        <w:t>谷峰</w:t>
      </w:r>
      <w:r w:rsidR="00A25D68">
        <w:rPr>
          <w:rFonts w:ascii="仿宋_GB2312" w:eastAsia="仿宋_GB2312" w:hint="eastAsia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105876.41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int="eastAsia"/>
          <w:sz w:val="32"/>
          <w:szCs w:val="32"/>
        </w:rPr>
        <w:t>（2017）苏0585民初</w:t>
      </w:r>
      <w:r w:rsidR="00381D6F">
        <w:rPr>
          <w:rFonts w:ascii="仿宋_GB2312" w:eastAsia="仿宋_GB2312" w:hint="eastAsia"/>
          <w:sz w:val="32"/>
          <w:szCs w:val="32"/>
        </w:rPr>
        <w:t>6011</w:t>
      </w:r>
      <w:r w:rsidR="00A25D68">
        <w:rPr>
          <w:rFonts w:ascii="仿宋_GB2312" w:eastAsia="仿宋_GB2312" w:hint="eastAsia"/>
          <w:sz w:val="32"/>
          <w:szCs w:val="32"/>
        </w:rPr>
        <w:t>号民事</w:t>
      </w:r>
      <w:r w:rsidR="00381D6F">
        <w:rPr>
          <w:rFonts w:ascii="仿宋_GB2312" w:eastAsia="仿宋_GB2312" w:hint="eastAsia"/>
          <w:sz w:val="32"/>
          <w:szCs w:val="32"/>
        </w:rPr>
        <w:t>调解</w:t>
      </w:r>
      <w:r w:rsidR="00A25D68">
        <w:rPr>
          <w:rFonts w:ascii="仿宋_GB2312" w:eastAsia="仿宋_GB2312" w:hint="eastAsia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Default="0058226C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3A36EC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139700</wp:posOffset>
            </wp:positionV>
            <wp:extent cx="1038225" cy="1143000"/>
            <wp:effectExtent l="19050" t="0" r="9525" b="0"/>
            <wp:wrapSquare wrapText="bothSides"/>
            <wp:docPr id="18" name="图片框 24" descr="rId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4" descr="rId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139700</wp:posOffset>
            </wp:positionV>
            <wp:extent cx="1038225" cy="1152525"/>
            <wp:effectExtent l="19050" t="0" r="9525" b="0"/>
            <wp:wrapSquare wrapText="bothSides"/>
            <wp:docPr id="17" name="图片框 25" descr="rId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5" descr="rId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14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381D6F">
        <w:rPr>
          <w:rFonts w:ascii="仿宋_GB2312" w:eastAsia="仿宋_GB2312" w:cs="仿宋_GB2312" w:hint="eastAsia"/>
          <w:b/>
          <w:sz w:val="32"/>
          <w:szCs w:val="32"/>
        </w:rPr>
        <w:t>太仓市金郅金属材料有限公司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381D6F">
        <w:rPr>
          <w:rFonts w:ascii="仿宋_GB2312" w:eastAsia="仿宋_GB2312" w:cs="仿宋_GB2312" w:hint="eastAsia"/>
          <w:sz w:val="32"/>
          <w:szCs w:val="32"/>
        </w:rPr>
        <w:t>664913427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381D6F">
        <w:rPr>
          <w:rFonts w:ascii="仿宋_GB2312" w:eastAsia="仿宋_GB2312" w:cs="仿宋_GB2312" w:hint="eastAsia"/>
          <w:sz w:val="32"/>
          <w:szCs w:val="32"/>
        </w:rPr>
        <w:t>孙坚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381D6F">
        <w:rPr>
          <w:rFonts w:ascii="仿宋_GB2312" w:eastAsia="仿宋_GB2312" w:hAnsi="宋体" w:cs="仿宋_GB2312" w:hint="eastAsia"/>
          <w:b/>
          <w:sz w:val="32"/>
          <w:szCs w:val="32"/>
        </w:rPr>
        <w:t>孙坚</w:t>
      </w:r>
      <w:r w:rsidR="00A25D68">
        <w:rPr>
          <w:rFonts w:ascii="仿宋_GB2312" w:eastAsia="仿宋_GB2312" w:hAnsi="宋体" w:cs="仿宋_GB2312" w:hint="eastAsia"/>
          <w:b/>
          <w:sz w:val="32"/>
          <w:szCs w:val="32"/>
        </w:rPr>
        <w:t>，</w:t>
      </w:r>
      <w:r w:rsidR="00381D6F">
        <w:rPr>
          <w:rFonts w:ascii="仿宋_GB2312" w:eastAsia="仿宋_GB2312" w:hAnsi="宋体" w:cs="仿宋_GB2312" w:hint="eastAsia"/>
          <w:bCs/>
          <w:sz w:val="32"/>
          <w:szCs w:val="32"/>
        </w:rPr>
        <w:t>男</w:t>
      </w:r>
      <w:r w:rsidR="00A25D68">
        <w:rPr>
          <w:rFonts w:ascii="仿宋_GB2312" w:eastAsia="仿宋_GB2312" w:hAnsi="宋体" w:cs="仿宋_GB2312" w:hint="eastAsia"/>
          <w:bCs/>
          <w:sz w:val="32"/>
          <w:szCs w:val="32"/>
        </w:rPr>
        <w:t>，居民身份证号码</w:t>
      </w:r>
      <w:r w:rsidR="00381D6F" w:rsidRPr="00381D6F">
        <w:rPr>
          <w:rFonts w:ascii="仿宋_GB2312" w:eastAsia="仿宋_GB2312" w:hAnsi="宋体" w:cs="仿宋_GB2312"/>
          <w:bCs/>
          <w:sz w:val="32"/>
          <w:szCs w:val="32"/>
        </w:rPr>
        <w:t>3205221970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381D6F" w:rsidRPr="00381D6F">
        <w:rPr>
          <w:rFonts w:ascii="仿宋_GB2312" w:eastAsia="仿宋_GB2312" w:hAnsi="宋体" w:cs="仿宋_GB2312"/>
          <w:bCs/>
          <w:sz w:val="32"/>
          <w:szCs w:val="32"/>
        </w:rPr>
        <w:t>4711</w:t>
      </w:r>
      <w:r w:rsidR="00A25D68">
        <w:rPr>
          <w:rFonts w:ascii="仿宋_GB2312" w:eastAsia="仿宋_GB2312" w:hAnsi="宋体" w:cs="仿宋_GB2312" w:hint="eastAsia"/>
          <w:bCs/>
          <w:sz w:val="32"/>
          <w:szCs w:val="32"/>
        </w:rPr>
        <w:t>，</w:t>
      </w:r>
      <w:r w:rsidR="00381D6F" w:rsidRPr="00381D6F">
        <w:rPr>
          <w:rFonts w:ascii="仿宋_GB2312" w:eastAsia="仿宋_GB2312" w:hAnsi="宋体" w:cs="仿宋_GB2312" w:hint="eastAsia"/>
          <w:b/>
          <w:bCs/>
          <w:sz w:val="32"/>
          <w:szCs w:val="32"/>
        </w:rPr>
        <w:t>蔡佩珠</w:t>
      </w:r>
      <w:r w:rsidR="00381D6F">
        <w:rPr>
          <w:rFonts w:ascii="仿宋_GB2312" w:eastAsia="仿宋_GB2312" w:hAnsi="宋体" w:cs="仿宋_GB2312" w:hint="eastAsia"/>
          <w:bCs/>
          <w:sz w:val="32"/>
          <w:szCs w:val="32"/>
        </w:rPr>
        <w:t>，女，居民身份证号码</w:t>
      </w:r>
      <w:r w:rsidR="00381D6F" w:rsidRPr="00381D6F">
        <w:rPr>
          <w:rFonts w:ascii="仿宋_GB2312" w:eastAsia="仿宋_GB2312" w:hAnsi="宋体" w:cs="仿宋_GB2312"/>
          <w:bCs/>
          <w:sz w:val="32"/>
          <w:szCs w:val="32"/>
        </w:rPr>
        <w:t>3205221972</w:t>
      </w:r>
      <w:r w:rsidR="00106EC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381D6F" w:rsidRPr="00381D6F">
        <w:rPr>
          <w:rFonts w:ascii="仿宋_GB2312" w:eastAsia="仿宋_GB2312" w:hAnsi="宋体" w:cs="仿宋_GB2312"/>
          <w:bCs/>
          <w:sz w:val="32"/>
          <w:szCs w:val="32"/>
        </w:rPr>
        <w:t>2420</w:t>
      </w:r>
      <w:r w:rsidR="00381D6F">
        <w:rPr>
          <w:rFonts w:ascii="仿宋_GB2312" w:eastAsia="仿宋_GB2312" w:hAnsi="宋体" w:cs="仿宋_GB2312" w:hint="eastAsia"/>
          <w:bCs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bCs/>
          <w:sz w:val="32"/>
          <w:szCs w:val="32"/>
        </w:rPr>
        <w:t>执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行标的</w:t>
      </w:r>
      <w:r w:rsidR="00381D6F">
        <w:rPr>
          <w:rFonts w:ascii="仿宋_GB2312" w:eastAsia="仿宋_GB2312" w:hAnsi="宋体" w:cs="仿宋_GB2312" w:hint="eastAsia"/>
          <w:sz w:val="32"/>
          <w:szCs w:val="32"/>
        </w:rPr>
        <w:t>344282.47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太仓市人民法院（201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）苏0585民初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2114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8226C" w:rsidRPr="001F7CD0" w:rsidRDefault="0058226C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</w:p>
    <w:p w:rsidR="0058226C" w:rsidRDefault="003A36EC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131445</wp:posOffset>
            </wp:positionV>
            <wp:extent cx="1038225" cy="1143000"/>
            <wp:effectExtent l="19050" t="0" r="9525" b="0"/>
            <wp:wrapSquare wrapText="bothSides"/>
            <wp:docPr id="20" name="图片框 26" descr="rId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6" descr="rId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15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381D6F">
        <w:rPr>
          <w:rFonts w:ascii="仿宋_GB2312" w:eastAsia="仿宋_GB2312" w:cs="仿宋_GB2312" w:hint="eastAsia"/>
          <w:b/>
          <w:sz w:val="32"/>
          <w:szCs w:val="32"/>
        </w:rPr>
        <w:t>太仓市大龙针织有限公司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757962746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381D6F">
        <w:rPr>
          <w:rFonts w:ascii="仿宋_GB2312" w:eastAsia="仿宋_GB2312" w:cs="仿宋_GB2312" w:hint="eastAsia"/>
          <w:sz w:val="32"/>
          <w:szCs w:val="32"/>
        </w:rPr>
        <w:t>丁根荣</w:t>
      </w:r>
      <w:r w:rsidR="00A25D68">
        <w:rPr>
          <w:rFonts w:ascii="仿宋_GB2312" w:eastAsia="仿宋_GB2312" w:cs="仿宋_GB2312" w:hint="eastAsia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381D6F">
        <w:rPr>
          <w:rFonts w:ascii="仿宋_GB2312" w:eastAsia="仿宋_GB2312" w:hAnsi="宋体" w:cs="仿宋_GB2312" w:hint="eastAsia"/>
          <w:sz w:val="32"/>
          <w:szCs w:val="32"/>
        </w:rPr>
        <w:t>312155.6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A25D68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2017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苏0585刑初1085号刑事判决书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8226C" w:rsidRDefault="0058226C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</w:p>
    <w:p w:rsidR="00875963" w:rsidRDefault="00875963">
      <w:pPr>
        <w:spacing w:line="240" w:lineRule="auto"/>
        <w:ind w:right="320"/>
        <w:jc w:val="right"/>
        <w:rPr>
          <w:rFonts w:asciiTheme="majorHAnsi" w:hAnsiTheme="majorHAnsi" w:cstheme="majorBidi"/>
          <w:b/>
          <w:bCs/>
          <w:sz w:val="32"/>
          <w:szCs w:val="32"/>
        </w:rPr>
      </w:pPr>
    </w:p>
    <w:p w:rsidR="0058226C" w:rsidRDefault="00A25D68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58226C" w:rsidRDefault="00A25D68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二○一九年</w:t>
      </w:r>
      <w:r w:rsidR="001F7CD0">
        <w:rPr>
          <w:rFonts w:ascii="仿宋_GB2312" w:eastAsia="仿宋_GB2312" w:hAnsi="宋体" w:hint="eastAsia"/>
          <w:color w:val="000000"/>
          <w:sz w:val="30"/>
          <w:szCs w:val="30"/>
        </w:rPr>
        <w:t>十</w:t>
      </w:r>
      <w:r w:rsidR="00381D6F"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bookmarkStart w:id="0" w:name="_GoBack"/>
      <w:bookmarkEnd w:id="0"/>
      <w:r w:rsidR="00381D6F">
        <w:rPr>
          <w:rFonts w:ascii="仿宋_GB2312" w:eastAsia="仿宋_GB2312" w:hAnsi="宋体" w:hint="eastAsia"/>
          <w:color w:val="000000"/>
          <w:sz w:val="30"/>
          <w:szCs w:val="30"/>
        </w:rPr>
        <w:t>二十</w:t>
      </w:r>
      <w:r w:rsidR="00FB257B">
        <w:rPr>
          <w:rFonts w:ascii="仿宋_GB2312" w:eastAsia="仿宋_GB2312" w:hAnsi="宋体" w:hint="eastAsia"/>
          <w:color w:val="000000"/>
          <w:sz w:val="30"/>
          <w:szCs w:val="30"/>
        </w:rPr>
        <w:t>六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58226C" w:rsidRDefault="0058226C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lastRenderedPageBreak/>
        <w:t>联系电话：0512-53951552</w:t>
      </w: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58226C" w:rsidRDefault="00A25D68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</w:t>
      </w:r>
      <w:r w:rsidR="00041DC4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j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@</w:t>
      </w:r>
      <w:r w:rsidR="00041DC4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163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.com</w:t>
      </w:r>
    </w:p>
    <w:sectPr w:rsidR="0058226C" w:rsidSect="00BF029A">
      <w:pgSz w:w="11906" w:h="16838"/>
      <w:pgMar w:top="1440" w:right="1418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68" w:rsidRDefault="00A25D68" w:rsidP="00F72662">
      <w:pPr>
        <w:spacing w:line="240" w:lineRule="auto"/>
        <w:ind w:firstLine="640"/>
      </w:pPr>
      <w:r>
        <w:separator/>
      </w:r>
    </w:p>
  </w:endnote>
  <w:endnote w:type="continuationSeparator" w:id="1">
    <w:p w:rsidR="00A25D68" w:rsidRDefault="00A25D68" w:rsidP="00F726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68" w:rsidRDefault="00A25D68" w:rsidP="00F72662">
      <w:pPr>
        <w:spacing w:line="240" w:lineRule="auto"/>
        <w:ind w:firstLine="640"/>
      </w:pPr>
      <w:r>
        <w:separator/>
      </w:r>
    </w:p>
  </w:footnote>
  <w:footnote w:type="continuationSeparator" w:id="1">
    <w:p w:rsidR="00A25D68" w:rsidRDefault="00A25D68" w:rsidP="00F7266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10C2"/>
    <w:rsid w:val="000211BC"/>
    <w:rsid w:val="00021606"/>
    <w:rsid w:val="00022367"/>
    <w:rsid w:val="00022553"/>
    <w:rsid w:val="00032DA1"/>
    <w:rsid w:val="00036C16"/>
    <w:rsid w:val="0004017B"/>
    <w:rsid w:val="000406AA"/>
    <w:rsid w:val="000408BE"/>
    <w:rsid w:val="000412DA"/>
    <w:rsid w:val="0004145F"/>
    <w:rsid w:val="00041DC4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4222"/>
    <w:rsid w:val="00076353"/>
    <w:rsid w:val="00077530"/>
    <w:rsid w:val="000825C1"/>
    <w:rsid w:val="00085D57"/>
    <w:rsid w:val="0008660D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2358"/>
    <w:rsid w:val="000E345D"/>
    <w:rsid w:val="000F0BB6"/>
    <w:rsid w:val="000F241E"/>
    <w:rsid w:val="000F6341"/>
    <w:rsid w:val="000F7918"/>
    <w:rsid w:val="00104EAD"/>
    <w:rsid w:val="00106158"/>
    <w:rsid w:val="00106EC1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235E"/>
    <w:rsid w:val="0018442C"/>
    <w:rsid w:val="0018488B"/>
    <w:rsid w:val="001920D7"/>
    <w:rsid w:val="00192BBA"/>
    <w:rsid w:val="001936ED"/>
    <w:rsid w:val="00196854"/>
    <w:rsid w:val="00197253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14F5F"/>
    <w:rsid w:val="00216C80"/>
    <w:rsid w:val="00220203"/>
    <w:rsid w:val="0022099C"/>
    <w:rsid w:val="0022631C"/>
    <w:rsid w:val="0023052A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1D6F"/>
    <w:rsid w:val="0038447E"/>
    <w:rsid w:val="003963F4"/>
    <w:rsid w:val="00396509"/>
    <w:rsid w:val="003A36EC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229E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4F6700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40F6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A6331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963"/>
    <w:rsid w:val="00875CEA"/>
    <w:rsid w:val="00880EC9"/>
    <w:rsid w:val="00880F3A"/>
    <w:rsid w:val="0088425A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E5B6F"/>
    <w:rsid w:val="00BF01D8"/>
    <w:rsid w:val="00BF029A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40E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180B"/>
    <w:rsid w:val="00DC6BD2"/>
    <w:rsid w:val="00DC7F5D"/>
    <w:rsid w:val="00DD55EC"/>
    <w:rsid w:val="00DE191D"/>
    <w:rsid w:val="00DE20E9"/>
    <w:rsid w:val="00DE2BE1"/>
    <w:rsid w:val="00DE591E"/>
    <w:rsid w:val="00DF0326"/>
    <w:rsid w:val="00DF3B28"/>
    <w:rsid w:val="00DF5079"/>
    <w:rsid w:val="00DF6E37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6EB6"/>
    <w:rsid w:val="00F97E4C"/>
    <w:rsid w:val="00FA1DF9"/>
    <w:rsid w:val="00FA4C41"/>
    <w:rsid w:val="00FA58C0"/>
    <w:rsid w:val="00FA62D3"/>
    <w:rsid w:val="00FB063B"/>
    <w:rsid w:val="00FB257B"/>
    <w:rsid w:val="00FB334E"/>
    <w:rsid w:val="00FB397F"/>
    <w:rsid w:val="00FB50E1"/>
    <w:rsid w:val="00FB695F"/>
    <w:rsid w:val="00FB69EE"/>
    <w:rsid w:val="00FC2BD2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49AD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7C1AA7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6C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8226C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226C"/>
    <w:pPr>
      <w:shd w:val="clear" w:color="auto" w:fill="000080"/>
    </w:pPr>
  </w:style>
  <w:style w:type="paragraph" w:styleId="a4">
    <w:name w:val="Body Text"/>
    <w:basedOn w:val="a"/>
    <w:rsid w:val="0058226C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Body Text Indent"/>
    <w:rsid w:val="0058226C"/>
    <w:pPr>
      <w:ind w:rightChars="-246" w:right="-246" w:firstLine="570"/>
    </w:pPr>
    <w:rPr>
      <w:rFonts w:ascii="宋体" w:hint="eastAsia"/>
    </w:rPr>
  </w:style>
  <w:style w:type="paragraph" w:styleId="a6">
    <w:name w:val="Balloon Text"/>
    <w:basedOn w:val="a"/>
    <w:link w:val="Char"/>
    <w:rsid w:val="0058226C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0"/>
    <w:rsid w:val="005822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1"/>
    <w:rsid w:val="0058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58226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next w:val="a"/>
    <w:link w:val="Char2"/>
    <w:qFormat/>
    <w:rsid w:val="0058226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page number"/>
    <w:basedOn w:val="a0"/>
    <w:rsid w:val="0058226C"/>
  </w:style>
  <w:style w:type="character" w:styleId="ac">
    <w:name w:val="Emphasis"/>
    <w:uiPriority w:val="20"/>
    <w:qFormat/>
    <w:rsid w:val="0058226C"/>
    <w:rPr>
      <w:i/>
      <w:iCs/>
    </w:rPr>
  </w:style>
  <w:style w:type="character" w:customStyle="1" w:styleId="standarttreerow3">
    <w:name w:val="standarttreerow3"/>
    <w:basedOn w:val="a0"/>
    <w:rsid w:val="0058226C"/>
  </w:style>
  <w:style w:type="character" w:customStyle="1" w:styleId="selectedtreerow4">
    <w:name w:val="selectedtreerow4"/>
    <w:basedOn w:val="a0"/>
    <w:rsid w:val="0058226C"/>
  </w:style>
  <w:style w:type="character" w:customStyle="1" w:styleId="CharChar1Char">
    <w:name w:val="Char Char1 Char"/>
    <w:rsid w:val="0058226C"/>
  </w:style>
  <w:style w:type="character" w:customStyle="1" w:styleId="recordsinfoblock">
    <w:name w:val="recordsinfoblock"/>
    <w:rsid w:val="0058226C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58226C"/>
  </w:style>
  <w:style w:type="character" w:customStyle="1" w:styleId="Char0">
    <w:name w:val="页脚 Char"/>
    <w:link w:val="a7"/>
    <w:rsid w:val="0058226C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58226C"/>
  </w:style>
  <w:style w:type="character" w:customStyle="1" w:styleId="standarttreerow4">
    <w:name w:val="standarttreerow4"/>
    <w:basedOn w:val="a0"/>
    <w:rsid w:val="0058226C"/>
  </w:style>
  <w:style w:type="character" w:customStyle="1" w:styleId="standarttreerow">
    <w:name w:val="standarttreerow"/>
    <w:basedOn w:val="a0"/>
    <w:rsid w:val="0058226C"/>
  </w:style>
  <w:style w:type="character" w:customStyle="1" w:styleId="Char1">
    <w:name w:val="页眉 Char"/>
    <w:link w:val="a8"/>
    <w:rsid w:val="0058226C"/>
    <w:rPr>
      <w:kern w:val="2"/>
      <w:sz w:val="18"/>
      <w:szCs w:val="18"/>
    </w:rPr>
  </w:style>
  <w:style w:type="character" w:customStyle="1" w:styleId="space">
    <w:name w:val="space"/>
    <w:basedOn w:val="a0"/>
    <w:rsid w:val="0058226C"/>
  </w:style>
  <w:style w:type="paragraph" w:customStyle="1" w:styleId="lawyeeManInfo2">
    <w:name w:val="lawyeeManInfo2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lawyeeCaseNum1">
    <w:name w:val="lawyeeCaseNum1"/>
    <w:rsid w:val="0058226C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58226C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58226C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customStyle="1" w:styleId="Style6">
    <w:name w:val="_Style 6"/>
    <w:basedOn w:val="a"/>
    <w:next w:val="3"/>
    <w:rsid w:val="0058226C"/>
    <w:pPr>
      <w:spacing w:line="240" w:lineRule="auto"/>
      <w:ind w:firstLineChars="200" w:firstLine="200"/>
    </w:pPr>
  </w:style>
  <w:style w:type="paragraph" w:customStyle="1" w:styleId="Char3">
    <w:name w:val="Char"/>
    <w:basedOn w:val="a3"/>
    <w:rsid w:val="0058226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58226C"/>
    <w:pPr>
      <w:spacing w:line="360" w:lineRule="auto"/>
    </w:pPr>
    <w:rPr>
      <w:szCs w:val="20"/>
    </w:rPr>
  </w:style>
  <w:style w:type="paragraph" w:customStyle="1" w:styleId="CharChar11">
    <w:name w:val="Char Char11"/>
    <w:basedOn w:val="a"/>
    <w:rsid w:val="0058226C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58226C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58226C"/>
    <w:pPr>
      <w:tabs>
        <w:tab w:val="left" w:pos="360"/>
      </w:tabs>
      <w:spacing w:line="240" w:lineRule="auto"/>
    </w:pPr>
    <w:rPr>
      <w:sz w:val="24"/>
    </w:rPr>
  </w:style>
  <w:style w:type="paragraph" w:styleId="ad">
    <w:name w:val="List Paragraph"/>
    <w:basedOn w:val="a"/>
    <w:uiPriority w:val="99"/>
    <w:qFormat/>
    <w:rsid w:val="0058226C"/>
    <w:pPr>
      <w:ind w:firstLineChars="200" w:firstLine="420"/>
    </w:pPr>
  </w:style>
  <w:style w:type="character" w:customStyle="1" w:styleId="Char">
    <w:name w:val="批注框文本 Char"/>
    <w:basedOn w:val="a0"/>
    <w:link w:val="a6"/>
    <w:rsid w:val="0058226C"/>
    <w:rPr>
      <w:kern w:val="2"/>
      <w:sz w:val="18"/>
      <w:szCs w:val="18"/>
    </w:rPr>
  </w:style>
  <w:style w:type="character" w:customStyle="1" w:styleId="Char2">
    <w:name w:val="标题 Char"/>
    <w:basedOn w:val="a0"/>
    <w:link w:val="aa"/>
    <w:rsid w:val="0058226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324D5E-E0A2-470D-BCCC-D60D294AA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266</Words>
  <Characters>1520</Characters>
  <Application>Microsoft Office Word</Application>
  <DocSecurity>0</DocSecurity>
  <Lines>12</Lines>
  <Paragraphs>3</Paragraphs>
  <ScaleCrop>false</ScaleCrop>
  <Company>微软中国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赵建平</cp:lastModifiedBy>
  <cp:revision>382</cp:revision>
  <cp:lastPrinted>2019-04-12T06:59:00Z</cp:lastPrinted>
  <dcterms:created xsi:type="dcterms:W3CDTF">2019-01-08T06:34:00Z</dcterms:created>
  <dcterms:modified xsi:type="dcterms:W3CDTF">2019-11-27T02:15:00Z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