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7C" w:rsidRDefault="00A168BD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552E7C" w:rsidRDefault="00A168BD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552E7C" w:rsidRDefault="00552E7C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552E7C" w:rsidRDefault="00A168BD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（2019）第1期</w:t>
      </w:r>
    </w:p>
    <w:p w:rsidR="00552E7C" w:rsidRDefault="00552E7C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552E7C" w:rsidRDefault="00A168BD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 w:rsidR="00552E7C" w:rsidRDefault="00552E7C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552E7C" w:rsidRDefault="00A168BD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552E7C" w:rsidRDefault="00A168BD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62230</wp:posOffset>
            </wp:positionV>
            <wp:extent cx="1036320" cy="1247775"/>
            <wp:effectExtent l="19050" t="0" r="0" b="0"/>
            <wp:wrapSquare wrapText="bothSides"/>
            <wp:docPr id="25" name="图片 3" descr="query_rxzpxxDefaul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" descr="query_rxzpxxDefault[1]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1.</w:t>
      </w:r>
      <w:r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蔡惠良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</w:t>
      </w:r>
      <w:bookmarkStart w:id="0" w:name="_GoBack"/>
      <w:bookmarkEnd w:id="0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码3205221966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1652，执行标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的5000元。执行依据：太仓市人民法院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（2014）太刑初字第00536号刑事判决书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52E7C" w:rsidRDefault="00552E7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  <w:lang w:val="zh-CN"/>
        </w:rPr>
      </w:pPr>
    </w:p>
    <w:p w:rsidR="00552E7C" w:rsidRDefault="00A168BD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49530</wp:posOffset>
            </wp:positionV>
            <wp:extent cx="1038225" cy="1247775"/>
            <wp:effectExtent l="19050" t="0" r="9525" b="0"/>
            <wp:wrapSquare wrapText="bothSides"/>
            <wp:docPr id="26" name="图片 4" descr="query_rxzpxxDefaul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 descr="query_rxzpxxDefault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严建忠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码3205221966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7319，执行标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的5330元。执行依据：太仓市人民法院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（2013）太刑二初字第0226号刑事判决书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52E7C" w:rsidRDefault="00552E7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52E7C" w:rsidRDefault="00685A05">
      <w:pPr>
        <w:spacing w:line="500" w:lineRule="exact"/>
        <w:ind w:rightChars="-27" w:right="-57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-144145</wp:posOffset>
            </wp:positionV>
            <wp:extent cx="1038225" cy="1247775"/>
            <wp:effectExtent l="19050" t="0" r="9525" b="0"/>
            <wp:wrapSquare wrapText="bothSides"/>
            <wp:docPr id="27" name="图片 5" descr="query_rxzpxxDefault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" descr="query_rxzpxxDefault[2]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8BD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3.</w:t>
      </w:r>
      <w:r w:rsidR="00A168BD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陈建良</w:t>
      </w:r>
      <w:r w:rsidR="00A168BD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，男，居民身份证号码3205221967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A168BD">
        <w:rPr>
          <w:rFonts w:ascii="仿宋_GB2312" w:eastAsia="仿宋_GB2312" w:hAnsi="宋体" w:cs="仿宋_GB2312" w:hint="eastAsia"/>
          <w:color w:val="000000"/>
          <w:sz w:val="32"/>
          <w:szCs w:val="32"/>
        </w:rPr>
        <w:t>6437</w:t>
      </w:r>
      <w:r w:rsidR="00A168BD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，</w:t>
      </w:r>
      <w:r w:rsidR="00A168BD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执行标的1500元。执行依据：太仓市人民法院</w:t>
      </w:r>
      <w:r w:rsidR="00A168BD">
        <w:rPr>
          <w:rFonts w:ascii="仿宋_GB2312" w:eastAsia="仿宋_GB2312" w:hAnsi="宋体" w:cs="仿宋_GB2312"/>
          <w:color w:val="000000"/>
          <w:sz w:val="32"/>
          <w:szCs w:val="32"/>
        </w:rPr>
        <w:t>(2</w:t>
      </w:r>
      <w:r w:rsidR="00A168BD">
        <w:rPr>
          <w:rFonts w:ascii="仿宋_GB2312" w:eastAsia="仿宋_GB2312" w:hAnsi="宋体" w:cs="仿宋_GB2312" w:hint="eastAsia"/>
          <w:color w:val="000000"/>
          <w:sz w:val="32"/>
          <w:szCs w:val="32"/>
        </w:rPr>
        <w:t>013)太刑初字第0105号刑事判决书</w:t>
      </w:r>
      <w:r w:rsidR="00A168BD">
        <w:rPr>
          <w:rFonts w:ascii="仿宋_GB2312" w:eastAsia="仿宋_GB2312" w:hAnsi="宋体" w:cs="仿宋_GB2312" w:hint="eastAsia"/>
          <w:sz w:val="32"/>
          <w:szCs w:val="32"/>
        </w:rPr>
        <w:t xml:space="preserve">。     </w:t>
      </w:r>
    </w:p>
    <w:p w:rsidR="00552E7C" w:rsidRDefault="00552E7C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552E7C" w:rsidRDefault="00A168BD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161925</wp:posOffset>
            </wp:positionV>
            <wp:extent cx="1038225" cy="1247775"/>
            <wp:effectExtent l="19050" t="0" r="9525" b="0"/>
            <wp:wrapSquare wrapText="bothSides"/>
            <wp:docPr id="28" name="图片 6" descr="query_rxzpxxDefault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" descr="query_rxzpxxDefault[2]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161925</wp:posOffset>
            </wp:positionV>
            <wp:extent cx="1038225" cy="1247775"/>
            <wp:effectExtent l="19050" t="0" r="9525" b="0"/>
            <wp:wrapSquare wrapText="bothSides"/>
            <wp:docPr id="29" name="图片 7" descr="query_rxzpxxDefaul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" descr="query_rxzpxxDefault[1]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4.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熊芳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</w:t>
      </w:r>
      <w:r>
        <w:rPr>
          <w:rFonts w:ascii="仿宋_GB2312" w:eastAsia="仿宋_GB2312" w:hint="eastAsia"/>
          <w:sz w:val="32"/>
          <w:szCs w:val="32"/>
        </w:rPr>
        <w:t>3205221971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hint="eastAsia"/>
          <w:sz w:val="32"/>
          <w:szCs w:val="32"/>
        </w:rPr>
        <w:t>6124；</w:t>
      </w:r>
    </w:p>
    <w:p w:rsidR="00552E7C" w:rsidRDefault="00A168BD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杨向良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，男，居民身份证号码3205221970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4312，执行标的为60172元。执行依据：太仓市人民法院</w:t>
      </w:r>
      <w:r>
        <w:rPr>
          <w:rFonts w:ascii="仿宋_GB2312" w:eastAsia="仿宋_GB2312" w:hint="eastAsia"/>
          <w:color w:val="000000"/>
          <w:sz w:val="32"/>
          <w:szCs w:val="32"/>
        </w:rPr>
        <w:t>（2016）苏0585民初2755号民事判决书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52E7C" w:rsidRDefault="00552E7C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52E7C" w:rsidRDefault="00A168BD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31750</wp:posOffset>
            </wp:positionV>
            <wp:extent cx="1038225" cy="1247775"/>
            <wp:effectExtent l="19050" t="0" r="9525" b="0"/>
            <wp:wrapSquare wrapText="bothSides"/>
            <wp:docPr id="30" name="图片 8" descr="query_rxzpxxDefault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8" descr="query_rxzpxxDefault[3]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刘军</w:t>
      </w:r>
      <w:r>
        <w:rPr>
          <w:rFonts w:ascii="仿宋_GB2312" w:eastAsia="仿宋_GB2312" w:hAnsi="MS Sans Serif" w:hint="eastAsia"/>
          <w:kern w:val="0"/>
          <w:sz w:val="32"/>
          <w:szCs w:val="32"/>
        </w:rPr>
        <w:t>，男，居民身份证号码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3203251982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0715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>
        <w:rPr>
          <w:rFonts w:ascii="仿宋_GB2312" w:eastAsia="仿宋_GB2312" w:hAnsi="MS Sans Serif" w:hint="eastAsia"/>
          <w:kern w:val="0"/>
          <w:sz w:val="32"/>
          <w:szCs w:val="32"/>
        </w:rPr>
        <w:t>52550元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。执行依据：太仓市人民法院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（2017）苏0585民初139号民事判决书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52E7C" w:rsidRDefault="00552E7C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  <w:lang w:val="zh-CN"/>
        </w:rPr>
      </w:pPr>
    </w:p>
    <w:p w:rsidR="00552E7C" w:rsidRDefault="00A168BD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57150</wp:posOffset>
            </wp:positionV>
            <wp:extent cx="1038225" cy="1247775"/>
            <wp:effectExtent l="19050" t="0" r="9525" b="0"/>
            <wp:wrapSquare wrapText="bothSides"/>
            <wp:docPr id="31" name="图片 9" descr="query_rxzpxxDefault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9" descr="query_rxzpxxDefault[3]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王维，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>
        <w:rPr>
          <w:rFonts w:ascii="仿宋_GB2312" w:eastAsia="仿宋_GB2312" w:hint="eastAsia"/>
          <w:sz w:val="32"/>
          <w:szCs w:val="32"/>
        </w:rPr>
        <w:t>3411251984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hint="eastAsia"/>
          <w:sz w:val="32"/>
          <w:szCs w:val="32"/>
        </w:rPr>
        <w:t>739X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，执行标的44435元</w:t>
      </w:r>
      <w:r w:rsidR="00910D30">
        <w:rPr>
          <w:rFonts w:ascii="仿宋_GB2312" w:eastAsia="仿宋_GB2312" w:hAnsi="MS Sans Serif" w:cs="仿宋_GB2312" w:hint="eastAsia"/>
          <w:kern w:val="0"/>
          <w:sz w:val="32"/>
          <w:szCs w:val="32"/>
        </w:rPr>
        <w:t>及利息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。执行依据：太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院（2016）苏0585民初2322号民事判决书。</w:t>
      </w:r>
    </w:p>
    <w:p w:rsidR="00552E7C" w:rsidRDefault="00552E7C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552E7C" w:rsidRDefault="00A168BD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6350</wp:posOffset>
            </wp:positionV>
            <wp:extent cx="1038225" cy="1247775"/>
            <wp:effectExtent l="19050" t="0" r="9525" b="0"/>
            <wp:wrapSquare wrapText="bothSides"/>
            <wp:docPr id="32" name="图片 10" descr="jj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0" descr="jjjj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/>
                    <a:srcRect t="-5601" b="-5601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黄琼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，女，居民身份证号码</w:t>
      </w:r>
      <w:r>
        <w:rPr>
          <w:rFonts w:ascii="仿宋_GB2312" w:eastAsia="仿宋_GB2312" w:hAnsi="宋体" w:hint="eastAsia"/>
          <w:sz w:val="32"/>
          <w:szCs w:val="32"/>
        </w:rPr>
        <w:t>3522021979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hAnsi="宋体" w:hint="eastAsia"/>
          <w:sz w:val="32"/>
          <w:szCs w:val="32"/>
        </w:rPr>
        <w:t>512X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，执行标的68366.89元。执行依据：太仓市人民法院（2016）苏0585民初1860号民事判决书。</w:t>
      </w:r>
    </w:p>
    <w:p w:rsidR="00552E7C" w:rsidRDefault="00552E7C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552E7C" w:rsidRDefault="00A168BD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85725</wp:posOffset>
            </wp:positionV>
            <wp:extent cx="1036955" cy="1249045"/>
            <wp:effectExtent l="0" t="0" r="10795" b="8255"/>
            <wp:wrapSquare wrapText="bothSides"/>
            <wp:docPr id="1041" name="Picture 17" descr="query_rxzpxxDefault[4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query_rxzpxxDefault[4]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郑松平</w:t>
      </w:r>
      <w:r>
        <w:rPr>
          <w:rFonts w:ascii="仿宋_GB2312" w:eastAsia="仿宋_GB2312" w:hAnsi="MS Sans Serif" w:cs="仿宋_GB2312" w:hint="eastAsia"/>
          <w:sz w:val="32"/>
          <w:szCs w:val="32"/>
        </w:rPr>
        <w:t>，男，居民身份证号码</w:t>
      </w:r>
      <w:r>
        <w:rPr>
          <w:rFonts w:ascii="仿宋_GB2312" w:eastAsia="仿宋_GB2312" w:hint="eastAsia"/>
          <w:sz w:val="32"/>
          <w:szCs w:val="32"/>
        </w:rPr>
        <w:t>3522301974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hint="eastAsia"/>
          <w:sz w:val="32"/>
          <w:szCs w:val="32"/>
        </w:rPr>
        <w:t>2417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</w:t>
      </w:r>
      <w:r>
        <w:rPr>
          <w:rFonts w:ascii="仿宋_GB2312" w:eastAsia="仿宋_GB2312" w:hAnsi="MS Sans Serif" w:cs="仿宋_GB2312" w:hint="eastAsia"/>
          <w:sz w:val="32"/>
          <w:szCs w:val="32"/>
        </w:rPr>
        <w:t>62844.99元。执行依据：太仓市人民法院（2016）苏0585民初1874号民事判决书。</w:t>
      </w:r>
    </w:p>
    <w:p w:rsidR="00552E7C" w:rsidRDefault="00552E7C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552E7C" w:rsidRDefault="00A168BD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54610</wp:posOffset>
            </wp:positionV>
            <wp:extent cx="1036955" cy="1249045"/>
            <wp:effectExtent l="0" t="0" r="10795" b="8255"/>
            <wp:wrapSquare wrapText="bothSides"/>
            <wp:docPr id="1044" name="Picture 20" descr="query_rxzpxxDefault[4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query_rxzpxxDefault[4]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9.郭成贵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</w:t>
      </w:r>
      <w:r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522261967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3038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，执行标的60890.12元。执行依据：太仓市人民法院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2016)苏0585民初1881号民事判决书</w:t>
      </w:r>
      <w:r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552E7C" w:rsidRDefault="00552E7C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</w:p>
    <w:p w:rsidR="00552E7C" w:rsidRDefault="00A168BD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64135</wp:posOffset>
            </wp:positionV>
            <wp:extent cx="1036955" cy="1249045"/>
            <wp:effectExtent l="0" t="0" r="10795" b="8255"/>
            <wp:wrapSquare wrapText="bothSides"/>
            <wp:docPr id="1045" name="Picture 21" descr="query_rxzpxxDefault[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1" descr="query_rxzpxxDefault[2]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10.杨志长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</w:t>
      </w:r>
      <w:r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522301967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185X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，执行标的64181.68元。执行依据：太仓市人民法院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2016)苏0585民初1887号民事判决书。</w:t>
      </w:r>
    </w:p>
    <w:p w:rsidR="00552E7C" w:rsidRDefault="00552E7C">
      <w:pPr>
        <w:spacing w:line="520" w:lineRule="exact"/>
        <w:jc w:val="left"/>
        <w:rPr>
          <w:rFonts w:ascii="仿宋_GB2312" w:eastAsia="仿宋_GB2312" w:hAnsi="MS Sans Serif" w:cs="仿宋_GB2312"/>
          <w:b/>
          <w:bCs/>
          <w:kern w:val="0"/>
          <w:sz w:val="32"/>
          <w:szCs w:val="32"/>
        </w:rPr>
      </w:pPr>
    </w:p>
    <w:p w:rsidR="00552E7C" w:rsidRDefault="00A168BD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45085</wp:posOffset>
            </wp:positionV>
            <wp:extent cx="1036955" cy="1249045"/>
            <wp:effectExtent l="0" t="0" r="10795" b="8255"/>
            <wp:wrapSquare wrapText="bothSides"/>
            <wp:docPr id="1046" name="Picture 22" descr="query_rxzpxxDefault[5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 descr="query_rxzpxxDefault[5]"/>
                    <pic:cNvPicPr preferRelativeResize="0"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11.周峰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</w:t>
      </w:r>
      <w:r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3205221979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1011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，执行标的3000元。执行依据：太仓市人民法院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2015)太刑初字第00135号刑事判决书。</w:t>
      </w:r>
    </w:p>
    <w:p w:rsidR="00552E7C" w:rsidRDefault="00A168BD">
      <w:pPr>
        <w:spacing w:line="520" w:lineRule="exact"/>
        <w:jc w:val="left"/>
        <w:rPr>
          <w:rFonts w:ascii="仿宋_GB2312" w:eastAsia="仿宋_GB2312" w:hAnsi="MS Sans Serif" w:cs="仿宋_GB2312"/>
          <w:b/>
          <w:bCs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327660</wp:posOffset>
            </wp:positionV>
            <wp:extent cx="1036955" cy="1249045"/>
            <wp:effectExtent l="0" t="0" r="10795" b="8255"/>
            <wp:wrapSquare wrapText="bothSides"/>
            <wp:docPr id="1047" name="Picture 23" descr="query_rxzpxxDefault[3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23" descr="query_rxzpxxDefault[3]"/>
                    <pic:cNvPicPr preferRelativeResize="0"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52E7C" w:rsidRDefault="00A168BD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12.沈永林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</w:t>
      </w:r>
      <w:r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205221962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2419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，执行标的232375元。执行依据：太仓市人民法院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2016)苏0585民初4677号民事调解书。</w:t>
      </w:r>
    </w:p>
    <w:p w:rsidR="00552E7C" w:rsidRDefault="00552E7C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</w:p>
    <w:p w:rsidR="00552E7C" w:rsidRDefault="00A168BD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noProof/>
        </w:rPr>
        <w:lastRenderedPageBreak/>
        <w:drawing>
          <wp:anchor distT="0" distB="0" distL="114935" distR="114935" simplePos="0" relativeHeight="251672576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64135</wp:posOffset>
            </wp:positionV>
            <wp:extent cx="1036955" cy="1249045"/>
            <wp:effectExtent l="0" t="0" r="10795" b="8255"/>
            <wp:wrapSquare wrapText="bothSides"/>
            <wp:docPr id="1049" name="Picture 25" descr="query_rxzpxxDefault[6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Picture 25" descr="query_rxzpxxDefault[6]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83185</wp:posOffset>
            </wp:positionV>
            <wp:extent cx="1036955" cy="1249045"/>
            <wp:effectExtent l="0" t="0" r="10795" b="8255"/>
            <wp:wrapSquare wrapText="bothSides"/>
            <wp:docPr id="1048" name="Picture 24" descr="query_rxzpxxDefault[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4" descr="query_rxzpxxDefault[2]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13.倪红良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</w:t>
      </w:r>
      <w:r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3205221976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5012；</w:t>
      </w:r>
    </w:p>
    <w:p w:rsidR="00552E7C" w:rsidRDefault="00A168BD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陆静娴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，女，居民身份证号码3205221976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5021，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执行标的5475631.85元。执行依据：太仓市人民法院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2016)苏0585民初7927号民事判决书。</w:t>
      </w:r>
    </w:p>
    <w:p w:rsidR="00552E7C" w:rsidRDefault="00A168BD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332740</wp:posOffset>
            </wp:positionV>
            <wp:extent cx="1036955" cy="1249045"/>
            <wp:effectExtent l="0" t="0" r="10795" b="8255"/>
            <wp:wrapSquare wrapText="bothSides"/>
            <wp:docPr id="1050" name="Picture 26" descr="query_rxzpxxDefault[5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26" descr="query_rxzpxxDefault[5]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52E7C" w:rsidRDefault="00A168BD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14.高峰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</w:t>
      </w:r>
      <w:r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205221982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6112，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执行标的32500元。执行依据：太仓市人民法院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2017)苏0585民初2947号民事调解书。</w:t>
      </w:r>
    </w:p>
    <w:p w:rsidR="00552E7C" w:rsidRDefault="00552E7C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52E7C" w:rsidRDefault="00A168BD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74624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31750</wp:posOffset>
            </wp:positionV>
            <wp:extent cx="1036955" cy="1249045"/>
            <wp:effectExtent l="0" t="0" r="10795" b="8255"/>
            <wp:wrapSquare wrapText="bothSides"/>
            <wp:docPr id="1051" name="Picture 27" descr="query_rxzpxxDefault[4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27" descr="query_rxzpxxDefault[4]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15.</w:t>
      </w:r>
      <w:r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太仓千依服饰有限公司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，组织机构代码660056173，法定代表人龚海良，执行标的906400元。执行依据：太仓市人民法院</w:t>
      </w:r>
      <w:r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2013)太商初字第1338号民事判决书。</w:t>
      </w:r>
    </w:p>
    <w:p w:rsidR="00552E7C" w:rsidRDefault="00552E7C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52E7C" w:rsidRDefault="00A168BD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75648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98425</wp:posOffset>
            </wp:positionV>
            <wp:extent cx="1036955" cy="1249045"/>
            <wp:effectExtent l="0" t="0" r="10795" b="8255"/>
            <wp:wrapSquare wrapText="bothSides"/>
            <wp:docPr id="1052" name="Picture 28" descr="query_rxzpxxDefault[3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query_rxzpxxDefault[3]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16.</w:t>
      </w:r>
      <w:r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太仓市天盛化纤纺织有限公司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，组织机构代码748169041，法定代表人闵建欣，执行标的4118508元。执行依据：太仓市人民法院（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201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6）苏0585民初7770号民事判决书。</w:t>
      </w:r>
    </w:p>
    <w:p w:rsidR="00552E7C" w:rsidRDefault="00552E7C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52E7C" w:rsidRDefault="00A168BD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76672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10795</wp:posOffset>
            </wp:positionV>
            <wp:extent cx="1036955" cy="1249045"/>
            <wp:effectExtent l="0" t="0" r="10795" b="8255"/>
            <wp:wrapSquare wrapText="bothSides"/>
            <wp:docPr id="1053" name="Picture 29" descr="query_rxzpxxDefault[7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29" descr="query_rxzpxxDefault[7]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b/>
          <w:sz w:val="32"/>
          <w:szCs w:val="32"/>
        </w:rPr>
        <w:t>17.苏州得尔利塑化有限公司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>
        <w:rPr>
          <w:rFonts w:ascii="仿宋_GB2312" w:eastAsia="仿宋_GB2312" w:hint="eastAsia"/>
          <w:sz w:val="32"/>
          <w:szCs w:val="32"/>
        </w:rPr>
        <w:t>079885883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，法定代表人申喜，执行标的50794元。执行依据：太仓市人民法院</w:t>
      </w:r>
      <w:r>
        <w:rPr>
          <w:rFonts w:ascii="仿宋_GB2312" w:eastAsia="仿宋_GB2312" w:hint="eastAsia"/>
          <w:color w:val="000000"/>
          <w:sz w:val="32"/>
          <w:szCs w:val="32"/>
        </w:rPr>
        <w:t>（2016）苏0585民初7766号民事判决书。</w:t>
      </w:r>
    </w:p>
    <w:p w:rsidR="00552E7C" w:rsidRDefault="00552E7C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552E7C" w:rsidRDefault="00A168BD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87630</wp:posOffset>
            </wp:positionV>
            <wp:extent cx="1036955" cy="1249045"/>
            <wp:effectExtent l="0" t="0" r="10795" b="8255"/>
            <wp:wrapSquare wrapText="bothSides"/>
            <wp:docPr id="1054" name="Picture 30" descr="query_rxzpxxDefault[6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 descr="query_rxzpxxDefault[6]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18.</w:t>
      </w:r>
      <w:r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太仓日辉纺织品有限公司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，组织机构代码061816943，法定代表人周文荣，执行标的180000元。执行依据：太仓市人民法院（2017）苏0585民初3920号民事调解书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552E7C" w:rsidRDefault="00552E7C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52E7C" w:rsidRDefault="00A168BD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7872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64135</wp:posOffset>
            </wp:positionV>
            <wp:extent cx="1036955" cy="1249045"/>
            <wp:effectExtent l="0" t="0" r="10795" b="8255"/>
            <wp:wrapSquare wrapText="bothSides"/>
            <wp:docPr id="1056" name="Picture 32" descr="query_rxzpxxDefault[8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32" descr="query_rxzpxxDefault[8]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79744" behindDoc="0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73660</wp:posOffset>
            </wp:positionV>
            <wp:extent cx="1036955" cy="1249045"/>
            <wp:effectExtent l="0" t="0" r="10795" b="8255"/>
            <wp:wrapSquare wrapText="bothSides"/>
            <wp:docPr id="1055" name="Picture 31" descr="query_rxzpxxDefault[8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31" descr="query_rxzpxxDefault[8]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19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太仓市孙氏酒业商贸有限公司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>
        <w:rPr>
          <w:rFonts w:ascii="仿宋_GB2312" w:eastAsia="仿宋_GB2312" w:hint="eastAsia"/>
          <w:sz w:val="32"/>
          <w:szCs w:val="32"/>
        </w:rPr>
        <w:t>690774184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孙威；</w:t>
      </w:r>
      <w:r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孙威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，男，居民身份证号码3208271974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4218；</w:t>
      </w:r>
      <w:r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谢川梅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，女，居民身份证号码3213241975</w:t>
      </w:r>
      <w:r w:rsidR="0002004B">
        <w:rPr>
          <w:rFonts w:ascii="仿宋_GB2312" w:eastAsia="仿宋_GB2312" w:hAnsi="宋体" w:cs="仿宋_GB2312" w:hint="eastAsia"/>
          <w:sz w:val="32"/>
          <w:szCs w:val="32"/>
        </w:rPr>
        <w:t>****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4242，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</w:t>
      </w:r>
      <w:r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的104927.01元。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执行依据：太仓市人民法院（2017）苏0585民初108号民事判决书。</w:t>
      </w:r>
    </w:p>
    <w:p w:rsidR="00552E7C" w:rsidRDefault="00552E7C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52E7C" w:rsidRDefault="00A168BD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8076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92710</wp:posOffset>
            </wp:positionV>
            <wp:extent cx="1036955" cy="1249045"/>
            <wp:effectExtent l="0" t="0" r="10795" b="8255"/>
            <wp:wrapSquare wrapText="bothSides"/>
            <wp:docPr id="1057" name="Picture 33" descr="query_rxzpxxDefault[5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33" descr="query_rxzpxxDefault[5]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20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>
        <w:rPr>
          <w:rFonts w:ascii="仿宋_GB2312" w:eastAsia="仿宋_GB2312" w:hAnsi="宋体" w:cs="仿宋_GB2312" w:hint="eastAsia"/>
          <w:b/>
          <w:sz w:val="32"/>
          <w:szCs w:val="32"/>
        </w:rPr>
        <w:t>太仓然腾家具有限公司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>
        <w:rPr>
          <w:rFonts w:ascii="仿宋_GB2312" w:eastAsia="仿宋_GB2312" w:hAnsi="宋体" w:cs="仿宋_GB2312" w:hint="eastAsia"/>
          <w:sz w:val="32"/>
          <w:szCs w:val="32"/>
        </w:rPr>
        <w:t>083179519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，法定代表人王峰，执行标的23510元。执行依据：太仓市人民法院（2017）苏0585民初2862号民事判决书。</w:t>
      </w:r>
    </w:p>
    <w:p w:rsidR="00552E7C" w:rsidRDefault="00552E7C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685A05" w:rsidRDefault="00685A05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552E7C" w:rsidRDefault="00685A05">
      <w:pPr>
        <w:spacing w:line="240" w:lineRule="auto"/>
        <w:ind w:right="320"/>
        <w:jc w:val="center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                        </w:t>
      </w:r>
      <w:r w:rsidR="00A168BD">
        <w:rPr>
          <w:rFonts w:ascii="仿宋_GB2312" w:eastAsia="仿宋_GB2312" w:hAnsi="宋体" w:hint="eastAsia"/>
          <w:color w:val="000000"/>
          <w:sz w:val="30"/>
          <w:szCs w:val="30"/>
        </w:rPr>
        <w:t>太仓市人民法院</w:t>
      </w:r>
    </w:p>
    <w:p w:rsidR="00552E7C" w:rsidRDefault="00A168BD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t>O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一九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年二月二十七日</w:t>
      </w:r>
    </w:p>
    <w:p w:rsidR="00552E7C" w:rsidRDefault="00A168BD">
      <w:pPr>
        <w:spacing w:line="240" w:lineRule="auto"/>
        <w:rPr>
          <w:rStyle w:val="ab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b"/>
          <w:rFonts w:ascii="仿宋_GB2312" w:eastAsia="仿宋_GB2312" w:hint="eastAsia"/>
          <w:b/>
          <w:color w:val="000000"/>
          <w:sz w:val="30"/>
          <w:szCs w:val="30"/>
        </w:rPr>
        <w:t>联系电话：0512-53951552</w:t>
      </w:r>
    </w:p>
    <w:p w:rsidR="00552E7C" w:rsidRDefault="00A168BD">
      <w:pPr>
        <w:spacing w:line="240" w:lineRule="auto"/>
        <w:rPr>
          <w:rStyle w:val="ab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b"/>
          <w:rFonts w:ascii="仿宋_GB2312" w:eastAsia="仿宋_GB2312" w:hint="eastAsia"/>
          <w:b/>
          <w:color w:val="000000"/>
          <w:sz w:val="30"/>
          <w:szCs w:val="30"/>
        </w:rPr>
        <w:t xml:space="preserve">线索举报信箱：太仓市人民法院302室  </w:t>
      </w:r>
    </w:p>
    <w:p w:rsidR="00552E7C" w:rsidRDefault="00A168BD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b"/>
          <w:rFonts w:ascii="仿宋_GB2312" w:eastAsia="仿宋_GB2312" w:hint="eastAsia"/>
          <w:b/>
          <w:color w:val="000000"/>
          <w:sz w:val="30"/>
          <w:szCs w:val="30"/>
        </w:rPr>
        <w:t>电子邮箱：tcfyzx@sina.com</w:t>
      </w:r>
    </w:p>
    <w:p w:rsidR="00552E7C" w:rsidRDefault="00552E7C">
      <w:pPr>
        <w:rPr>
          <w:szCs w:val="30"/>
        </w:rPr>
      </w:pPr>
    </w:p>
    <w:sectPr w:rsidR="00552E7C" w:rsidSect="00685A05">
      <w:headerReference w:type="even" r:id="rId31"/>
      <w:headerReference w:type="default" r:id="rId32"/>
      <w:pgSz w:w="11906" w:h="16838"/>
      <w:pgMar w:top="1247" w:right="1588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DE" w:rsidRDefault="00ED6DDE" w:rsidP="00552E7C">
      <w:pPr>
        <w:spacing w:line="240" w:lineRule="auto"/>
      </w:pPr>
      <w:r>
        <w:separator/>
      </w:r>
    </w:p>
  </w:endnote>
  <w:endnote w:type="continuationSeparator" w:id="1">
    <w:p w:rsidR="00ED6DDE" w:rsidRDefault="00ED6DDE" w:rsidP="00552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DE" w:rsidRDefault="00ED6DDE" w:rsidP="00552E7C">
      <w:pPr>
        <w:spacing w:line="240" w:lineRule="auto"/>
      </w:pPr>
      <w:r>
        <w:separator/>
      </w:r>
    </w:p>
  </w:footnote>
  <w:footnote w:type="continuationSeparator" w:id="1">
    <w:p w:rsidR="00ED6DDE" w:rsidRDefault="00ED6DDE" w:rsidP="00552E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7C" w:rsidRDefault="00552E7C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7C" w:rsidRDefault="00552E7C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004B"/>
    <w:rsid w:val="000210C2"/>
    <w:rsid w:val="000211BC"/>
    <w:rsid w:val="00021606"/>
    <w:rsid w:val="00022367"/>
    <w:rsid w:val="00022553"/>
    <w:rsid w:val="00032DA1"/>
    <w:rsid w:val="0004017B"/>
    <w:rsid w:val="000406AA"/>
    <w:rsid w:val="000408BE"/>
    <w:rsid w:val="000412DA"/>
    <w:rsid w:val="0004145F"/>
    <w:rsid w:val="000433F2"/>
    <w:rsid w:val="000447B2"/>
    <w:rsid w:val="000478D2"/>
    <w:rsid w:val="00051BCD"/>
    <w:rsid w:val="000551F6"/>
    <w:rsid w:val="00055AD0"/>
    <w:rsid w:val="00057CE6"/>
    <w:rsid w:val="000605C6"/>
    <w:rsid w:val="00062F5C"/>
    <w:rsid w:val="000643B3"/>
    <w:rsid w:val="00064800"/>
    <w:rsid w:val="00065F7B"/>
    <w:rsid w:val="00065FDE"/>
    <w:rsid w:val="00066FF8"/>
    <w:rsid w:val="00067173"/>
    <w:rsid w:val="00074222"/>
    <w:rsid w:val="00077530"/>
    <w:rsid w:val="000825C1"/>
    <w:rsid w:val="00085D57"/>
    <w:rsid w:val="00090283"/>
    <w:rsid w:val="00090CFE"/>
    <w:rsid w:val="00091824"/>
    <w:rsid w:val="000934B9"/>
    <w:rsid w:val="00093FBD"/>
    <w:rsid w:val="00096842"/>
    <w:rsid w:val="000A28BF"/>
    <w:rsid w:val="000A31D2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345D"/>
    <w:rsid w:val="000F241E"/>
    <w:rsid w:val="000F7918"/>
    <w:rsid w:val="00104EAD"/>
    <w:rsid w:val="00106158"/>
    <w:rsid w:val="001114F3"/>
    <w:rsid w:val="00115470"/>
    <w:rsid w:val="00121478"/>
    <w:rsid w:val="0012271B"/>
    <w:rsid w:val="0013071F"/>
    <w:rsid w:val="00132BE5"/>
    <w:rsid w:val="00133837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488B"/>
    <w:rsid w:val="001920D7"/>
    <w:rsid w:val="00192BBA"/>
    <w:rsid w:val="001936ED"/>
    <w:rsid w:val="0019759F"/>
    <w:rsid w:val="001A0CC2"/>
    <w:rsid w:val="001A4CE0"/>
    <w:rsid w:val="001A636A"/>
    <w:rsid w:val="001A74F4"/>
    <w:rsid w:val="001B0246"/>
    <w:rsid w:val="001B3371"/>
    <w:rsid w:val="001B6B52"/>
    <w:rsid w:val="001C24A3"/>
    <w:rsid w:val="001C2F46"/>
    <w:rsid w:val="001C4409"/>
    <w:rsid w:val="001C4B3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E87"/>
    <w:rsid w:val="001F6CA4"/>
    <w:rsid w:val="001F6E70"/>
    <w:rsid w:val="00200B63"/>
    <w:rsid w:val="00202917"/>
    <w:rsid w:val="00202DD7"/>
    <w:rsid w:val="00214F5F"/>
    <w:rsid w:val="00216C80"/>
    <w:rsid w:val="00220203"/>
    <w:rsid w:val="0022099C"/>
    <w:rsid w:val="0022631C"/>
    <w:rsid w:val="0023052A"/>
    <w:rsid w:val="00232A65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110E"/>
    <w:rsid w:val="00292575"/>
    <w:rsid w:val="00292B80"/>
    <w:rsid w:val="00293FD9"/>
    <w:rsid w:val="002A0C05"/>
    <w:rsid w:val="002A4DEE"/>
    <w:rsid w:val="002A7055"/>
    <w:rsid w:val="002A7D5D"/>
    <w:rsid w:val="002B1982"/>
    <w:rsid w:val="002B23CE"/>
    <w:rsid w:val="002B306B"/>
    <w:rsid w:val="002B367A"/>
    <w:rsid w:val="002B5651"/>
    <w:rsid w:val="002B5F66"/>
    <w:rsid w:val="002C09E6"/>
    <w:rsid w:val="002C126B"/>
    <w:rsid w:val="002C2DD4"/>
    <w:rsid w:val="002C4B69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60B2"/>
    <w:rsid w:val="002E78A8"/>
    <w:rsid w:val="002F1697"/>
    <w:rsid w:val="002F51B5"/>
    <w:rsid w:val="002F6ECA"/>
    <w:rsid w:val="002F7C16"/>
    <w:rsid w:val="00302E6D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42422"/>
    <w:rsid w:val="00343597"/>
    <w:rsid w:val="00347CAA"/>
    <w:rsid w:val="00347D83"/>
    <w:rsid w:val="00350F94"/>
    <w:rsid w:val="00352250"/>
    <w:rsid w:val="00354354"/>
    <w:rsid w:val="003600FC"/>
    <w:rsid w:val="003606C3"/>
    <w:rsid w:val="00361A8E"/>
    <w:rsid w:val="0036539E"/>
    <w:rsid w:val="003707F3"/>
    <w:rsid w:val="00371663"/>
    <w:rsid w:val="0037702D"/>
    <w:rsid w:val="003801AA"/>
    <w:rsid w:val="00380CE6"/>
    <w:rsid w:val="0038447E"/>
    <w:rsid w:val="003963F4"/>
    <w:rsid w:val="00396509"/>
    <w:rsid w:val="003A6B3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F48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50848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58E2"/>
    <w:rsid w:val="004C735F"/>
    <w:rsid w:val="004D1D38"/>
    <w:rsid w:val="004D390E"/>
    <w:rsid w:val="004D403D"/>
    <w:rsid w:val="004D5260"/>
    <w:rsid w:val="004D60A4"/>
    <w:rsid w:val="004D7940"/>
    <w:rsid w:val="004D7D84"/>
    <w:rsid w:val="004E0599"/>
    <w:rsid w:val="004E05AC"/>
    <w:rsid w:val="004E05BD"/>
    <w:rsid w:val="004E22D8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2E7C"/>
    <w:rsid w:val="005579A4"/>
    <w:rsid w:val="005623C8"/>
    <w:rsid w:val="005626AC"/>
    <w:rsid w:val="00562866"/>
    <w:rsid w:val="00564424"/>
    <w:rsid w:val="00573497"/>
    <w:rsid w:val="00574441"/>
    <w:rsid w:val="0057761F"/>
    <w:rsid w:val="00583A9A"/>
    <w:rsid w:val="00584F3F"/>
    <w:rsid w:val="00585283"/>
    <w:rsid w:val="00587908"/>
    <w:rsid w:val="00594161"/>
    <w:rsid w:val="00594C00"/>
    <w:rsid w:val="00596BF9"/>
    <w:rsid w:val="00597CB3"/>
    <w:rsid w:val="00597F9D"/>
    <w:rsid w:val="005A07CF"/>
    <w:rsid w:val="005A12FC"/>
    <w:rsid w:val="005A77EE"/>
    <w:rsid w:val="005B440C"/>
    <w:rsid w:val="005B48DD"/>
    <w:rsid w:val="005B51E6"/>
    <w:rsid w:val="005B77E9"/>
    <w:rsid w:val="005C2F70"/>
    <w:rsid w:val="005D05BC"/>
    <w:rsid w:val="005D0AC2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52A"/>
    <w:rsid w:val="006016D8"/>
    <w:rsid w:val="00602167"/>
    <w:rsid w:val="00603440"/>
    <w:rsid w:val="00604A7C"/>
    <w:rsid w:val="0060711A"/>
    <w:rsid w:val="00607E8C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70E36"/>
    <w:rsid w:val="006716B3"/>
    <w:rsid w:val="0067462D"/>
    <w:rsid w:val="00674A1A"/>
    <w:rsid w:val="006771CC"/>
    <w:rsid w:val="006804B0"/>
    <w:rsid w:val="00683EC1"/>
    <w:rsid w:val="00685A05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069D"/>
    <w:rsid w:val="006A17DD"/>
    <w:rsid w:val="006B2D71"/>
    <w:rsid w:val="006B2F4B"/>
    <w:rsid w:val="006B689E"/>
    <w:rsid w:val="006C0240"/>
    <w:rsid w:val="006C0476"/>
    <w:rsid w:val="006C4AAF"/>
    <w:rsid w:val="006C4C11"/>
    <w:rsid w:val="006C541B"/>
    <w:rsid w:val="006D0182"/>
    <w:rsid w:val="006D0531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2231"/>
    <w:rsid w:val="006F271A"/>
    <w:rsid w:val="006F51AF"/>
    <w:rsid w:val="00707335"/>
    <w:rsid w:val="00707C88"/>
    <w:rsid w:val="0071003D"/>
    <w:rsid w:val="00712573"/>
    <w:rsid w:val="00713D8C"/>
    <w:rsid w:val="00720737"/>
    <w:rsid w:val="00722F99"/>
    <w:rsid w:val="007327E7"/>
    <w:rsid w:val="007341D8"/>
    <w:rsid w:val="00740CE3"/>
    <w:rsid w:val="00743377"/>
    <w:rsid w:val="007433B6"/>
    <w:rsid w:val="00747BD2"/>
    <w:rsid w:val="00750CAA"/>
    <w:rsid w:val="00751069"/>
    <w:rsid w:val="0075676A"/>
    <w:rsid w:val="00757F59"/>
    <w:rsid w:val="007628DF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920"/>
    <w:rsid w:val="007A66C4"/>
    <w:rsid w:val="007A69AB"/>
    <w:rsid w:val="007A7E88"/>
    <w:rsid w:val="007B18AC"/>
    <w:rsid w:val="007B3E47"/>
    <w:rsid w:val="007B571F"/>
    <w:rsid w:val="007B5C5E"/>
    <w:rsid w:val="007B5FDF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4027"/>
    <w:rsid w:val="008125FB"/>
    <w:rsid w:val="00812BFC"/>
    <w:rsid w:val="008166FB"/>
    <w:rsid w:val="008178CD"/>
    <w:rsid w:val="00822260"/>
    <w:rsid w:val="00823921"/>
    <w:rsid w:val="00824E07"/>
    <w:rsid w:val="0083508A"/>
    <w:rsid w:val="008357A4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629"/>
    <w:rsid w:val="00875CEA"/>
    <w:rsid w:val="00880EC9"/>
    <w:rsid w:val="00880F3A"/>
    <w:rsid w:val="0088425A"/>
    <w:rsid w:val="008850BE"/>
    <w:rsid w:val="00887749"/>
    <w:rsid w:val="00893AEB"/>
    <w:rsid w:val="00893B04"/>
    <w:rsid w:val="00897069"/>
    <w:rsid w:val="008A31DC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3332"/>
    <w:rsid w:val="008E799F"/>
    <w:rsid w:val="008F2003"/>
    <w:rsid w:val="008F419F"/>
    <w:rsid w:val="008F4210"/>
    <w:rsid w:val="00901940"/>
    <w:rsid w:val="00901E72"/>
    <w:rsid w:val="00902D27"/>
    <w:rsid w:val="00903EDB"/>
    <w:rsid w:val="00907474"/>
    <w:rsid w:val="00910C42"/>
    <w:rsid w:val="00910D30"/>
    <w:rsid w:val="00911D56"/>
    <w:rsid w:val="009126C5"/>
    <w:rsid w:val="0091641B"/>
    <w:rsid w:val="00917088"/>
    <w:rsid w:val="00920A4C"/>
    <w:rsid w:val="00923F5F"/>
    <w:rsid w:val="009252AA"/>
    <w:rsid w:val="0092587B"/>
    <w:rsid w:val="0093082C"/>
    <w:rsid w:val="00930A83"/>
    <w:rsid w:val="00932565"/>
    <w:rsid w:val="00932580"/>
    <w:rsid w:val="00934DEB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1220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2B53"/>
    <w:rsid w:val="009D3827"/>
    <w:rsid w:val="009D3981"/>
    <w:rsid w:val="009D596B"/>
    <w:rsid w:val="009E186E"/>
    <w:rsid w:val="009E5D02"/>
    <w:rsid w:val="009E60E4"/>
    <w:rsid w:val="009E6351"/>
    <w:rsid w:val="009F00CF"/>
    <w:rsid w:val="009F5146"/>
    <w:rsid w:val="009F6386"/>
    <w:rsid w:val="00A00102"/>
    <w:rsid w:val="00A01F6C"/>
    <w:rsid w:val="00A1086E"/>
    <w:rsid w:val="00A11821"/>
    <w:rsid w:val="00A14FD0"/>
    <w:rsid w:val="00A168BD"/>
    <w:rsid w:val="00A16AA9"/>
    <w:rsid w:val="00A17F4C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9B8"/>
    <w:rsid w:val="00A85FED"/>
    <w:rsid w:val="00A873B8"/>
    <w:rsid w:val="00A933DA"/>
    <w:rsid w:val="00A93B8D"/>
    <w:rsid w:val="00A93F7B"/>
    <w:rsid w:val="00A95303"/>
    <w:rsid w:val="00AA55B4"/>
    <w:rsid w:val="00AA5EB0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E6FC6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743C"/>
    <w:rsid w:val="00B22DE3"/>
    <w:rsid w:val="00B2301B"/>
    <w:rsid w:val="00B23FED"/>
    <w:rsid w:val="00B24412"/>
    <w:rsid w:val="00B25BE6"/>
    <w:rsid w:val="00B2705D"/>
    <w:rsid w:val="00B27157"/>
    <w:rsid w:val="00B30BFF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7867"/>
    <w:rsid w:val="00B67A59"/>
    <w:rsid w:val="00B75BD0"/>
    <w:rsid w:val="00B90CB6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E04D9"/>
    <w:rsid w:val="00BE1589"/>
    <w:rsid w:val="00BE2197"/>
    <w:rsid w:val="00BE461A"/>
    <w:rsid w:val="00BE6AC1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3CFE"/>
    <w:rsid w:val="00C35FC3"/>
    <w:rsid w:val="00C37158"/>
    <w:rsid w:val="00C41921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53A"/>
    <w:rsid w:val="00C72804"/>
    <w:rsid w:val="00C73D5F"/>
    <w:rsid w:val="00C75B07"/>
    <w:rsid w:val="00C7796C"/>
    <w:rsid w:val="00C816DA"/>
    <w:rsid w:val="00C8305C"/>
    <w:rsid w:val="00C831A2"/>
    <w:rsid w:val="00C84C65"/>
    <w:rsid w:val="00C8513C"/>
    <w:rsid w:val="00C85D19"/>
    <w:rsid w:val="00C95C8D"/>
    <w:rsid w:val="00CA008E"/>
    <w:rsid w:val="00CA3B2A"/>
    <w:rsid w:val="00CA5985"/>
    <w:rsid w:val="00CA6089"/>
    <w:rsid w:val="00CB02AC"/>
    <w:rsid w:val="00CB2F0B"/>
    <w:rsid w:val="00CB4265"/>
    <w:rsid w:val="00CB5D78"/>
    <w:rsid w:val="00CB7B78"/>
    <w:rsid w:val="00CC065A"/>
    <w:rsid w:val="00CC12CA"/>
    <w:rsid w:val="00CC1D56"/>
    <w:rsid w:val="00CC2765"/>
    <w:rsid w:val="00CC32B4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7983"/>
    <w:rsid w:val="00D20FFD"/>
    <w:rsid w:val="00D2592F"/>
    <w:rsid w:val="00D2646A"/>
    <w:rsid w:val="00D34762"/>
    <w:rsid w:val="00D34B58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5461"/>
    <w:rsid w:val="00D573EF"/>
    <w:rsid w:val="00D57E1C"/>
    <w:rsid w:val="00D657BE"/>
    <w:rsid w:val="00D675FC"/>
    <w:rsid w:val="00D67BFE"/>
    <w:rsid w:val="00D7148F"/>
    <w:rsid w:val="00D754FF"/>
    <w:rsid w:val="00D825D8"/>
    <w:rsid w:val="00D83566"/>
    <w:rsid w:val="00D84FDB"/>
    <w:rsid w:val="00D90209"/>
    <w:rsid w:val="00D903FE"/>
    <w:rsid w:val="00D91490"/>
    <w:rsid w:val="00D937D6"/>
    <w:rsid w:val="00D94FD2"/>
    <w:rsid w:val="00D9583C"/>
    <w:rsid w:val="00D9605B"/>
    <w:rsid w:val="00DA7C74"/>
    <w:rsid w:val="00DA7D53"/>
    <w:rsid w:val="00DB3470"/>
    <w:rsid w:val="00DC047D"/>
    <w:rsid w:val="00DC0493"/>
    <w:rsid w:val="00DC6BD2"/>
    <w:rsid w:val="00DD55EC"/>
    <w:rsid w:val="00DE191D"/>
    <w:rsid w:val="00DE20E9"/>
    <w:rsid w:val="00DE2BE1"/>
    <w:rsid w:val="00DE591E"/>
    <w:rsid w:val="00DF0326"/>
    <w:rsid w:val="00DF2AD3"/>
    <w:rsid w:val="00DF3B28"/>
    <w:rsid w:val="00DF5079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3F5C"/>
    <w:rsid w:val="00E30E67"/>
    <w:rsid w:val="00E362AE"/>
    <w:rsid w:val="00E41947"/>
    <w:rsid w:val="00E43078"/>
    <w:rsid w:val="00E449C4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D6DDE"/>
    <w:rsid w:val="00EE2B77"/>
    <w:rsid w:val="00EE2EC5"/>
    <w:rsid w:val="00EE5DCA"/>
    <w:rsid w:val="00EF4CE9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5165E"/>
    <w:rsid w:val="00F5730E"/>
    <w:rsid w:val="00F604B7"/>
    <w:rsid w:val="00F65AB4"/>
    <w:rsid w:val="00F67DAC"/>
    <w:rsid w:val="00F70EDA"/>
    <w:rsid w:val="00F72A3B"/>
    <w:rsid w:val="00F749EB"/>
    <w:rsid w:val="00F74D7C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58C0"/>
    <w:rsid w:val="00FA62D3"/>
    <w:rsid w:val="00FB334E"/>
    <w:rsid w:val="00FB397F"/>
    <w:rsid w:val="00FB50E1"/>
    <w:rsid w:val="00FB695F"/>
    <w:rsid w:val="00FB69EE"/>
    <w:rsid w:val="00FC5C8D"/>
    <w:rsid w:val="00FC7145"/>
    <w:rsid w:val="00FD1828"/>
    <w:rsid w:val="00FD3645"/>
    <w:rsid w:val="00FD51A2"/>
    <w:rsid w:val="00FD5727"/>
    <w:rsid w:val="00FD5B83"/>
    <w:rsid w:val="00FD6E57"/>
    <w:rsid w:val="00FE0EC6"/>
    <w:rsid w:val="00FE245A"/>
    <w:rsid w:val="00FE3083"/>
    <w:rsid w:val="00FE3ED1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313618E"/>
    <w:rsid w:val="14091805"/>
    <w:rsid w:val="14562960"/>
    <w:rsid w:val="1595701F"/>
    <w:rsid w:val="16553B14"/>
    <w:rsid w:val="166C1B35"/>
    <w:rsid w:val="183C5C4A"/>
    <w:rsid w:val="187A07F0"/>
    <w:rsid w:val="19434F01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265AD6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4A26534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E7C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552E7C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52E7C"/>
    <w:pPr>
      <w:shd w:val="clear" w:color="auto" w:fill="000080"/>
    </w:pPr>
  </w:style>
  <w:style w:type="paragraph" w:styleId="a4">
    <w:name w:val="Body Text"/>
    <w:basedOn w:val="a"/>
    <w:rsid w:val="00552E7C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Body Text Indent"/>
    <w:rsid w:val="00552E7C"/>
    <w:pPr>
      <w:ind w:rightChars="-246" w:right="-246" w:firstLine="570"/>
    </w:pPr>
    <w:rPr>
      <w:rFonts w:ascii="宋体" w:hint="eastAsia"/>
    </w:rPr>
  </w:style>
  <w:style w:type="paragraph" w:styleId="a6">
    <w:name w:val="Balloon Text"/>
    <w:basedOn w:val="a"/>
    <w:link w:val="Char"/>
    <w:rsid w:val="00552E7C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0"/>
    <w:rsid w:val="00552E7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1"/>
    <w:qFormat/>
    <w:rsid w:val="0055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552E7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page number"/>
    <w:basedOn w:val="a0"/>
    <w:rsid w:val="00552E7C"/>
  </w:style>
  <w:style w:type="character" w:styleId="ab">
    <w:name w:val="Emphasis"/>
    <w:uiPriority w:val="20"/>
    <w:qFormat/>
    <w:rsid w:val="00552E7C"/>
    <w:rPr>
      <w:i/>
      <w:iCs/>
    </w:rPr>
  </w:style>
  <w:style w:type="character" w:customStyle="1" w:styleId="standarttreerow3">
    <w:name w:val="standarttreerow3"/>
    <w:basedOn w:val="a0"/>
    <w:qFormat/>
    <w:rsid w:val="00552E7C"/>
  </w:style>
  <w:style w:type="character" w:customStyle="1" w:styleId="selectedtreerow4">
    <w:name w:val="selectedtreerow4"/>
    <w:basedOn w:val="a0"/>
    <w:rsid w:val="00552E7C"/>
  </w:style>
  <w:style w:type="character" w:customStyle="1" w:styleId="CharChar1Char">
    <w:name w:val="Char Char1 Char"/>
    <w:rsid w:val="00552E7C"/>
  </w:style>
  <w:style w:type="character" w:customStyle="1" w:styleId="recordsinfoblock">
    <w:name w:val="recordsinfoblock"/>
    <w:rsid w:val="00552E7C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552E7C"/>
  </w:style>
  <w:style w:type="character" w:customStyle="1" w:styleId="Char0">
    <w:name w:val="页脚 Char"/>
    <w:link w:val="a7"/>
    <w:rsid w:val="00552E7C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552E7C"/>
  </w:style>
  <w:style w:type="character" w:customStyle="1" w:styleId="standarttreerow4">
    <w:name w:val="standarttreerow4"/>
    <w:basedOn w:val="a0"/>
    <w:rsid w:val="00552E7C"/>
  </w:style>
  <w:style w:type="character" w:customStyle="1" w:styleId="standarttreerow">
    <w:name w:val="standarttreerow"/>
    <w:basedOn w:val="a0"/>
    <w:rsid w:val="00552E7C"/>
  </w:style>
  <w:style w:type="character" w:customStyle="1" w:styleId="Char1">
    <w:name w:val="页眉 Char"/>
    <w:link w:val="a8"/>
    <w:qFormat/>
    <w:rsid w:val="00552E7C"/>
    <w:rPr>
      <w:kern w:val="2"/>
      <w:sz w:val="18"/>
      <w:szCs w:val="18"/>
    </w:rPr>
  </w:style>
  <w:style w:type="character" w:customStyle="1" w:styleId="space">
    <w:name w:val="space"/>
    <w:basedOn w:val="a0"/>
    <w:rsid w:val="00552E7C"/>
  </w:style>
  <w:style w:type="paragraph" w:customStyle="1" w:styleId="lawyeeManInfo2">
    <w:name w:val="lawyeeManInfo2"/>
    <w:basedOn w:val="a"/>
    <w:rsid w:val="00552E7C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lawyeeCaseNum1">
    <w:name w:val="lawyeeCaseNum1"/>
    <w:rsid w:val="00552E7C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552E7C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552E7C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552E7C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customStyle="1" w:styleId="Style6">
    <w:name w:val="_Style 6"/>
    <w:basedOn w:val="a"/>
    <w:next w:val="3"/>
    <w:rsid w:val="00552E7C"/>
    <w:pPr>
      <w:spacing w:line="240" w:lineRule="auto"/>
      <w:ind w:firstLineChars="200" w:firstLine="200"/>
    </w:pPr>
  </w:style>
  <w:style w:type="paragraph" w:customStyle="1" w:styleId="Char2">
    <w:name w:val="Char"/>
    <w:basedOn w:val="a3"/>
    <w:rsid w:val="00552E7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552E7C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552E7C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552E7C"/>
    <w:pPr>
      <w:spacing w:line="360" w:lineRule="auto"/>
    </w:pPr>
    <w:rPr>
      <w:szCs w:val="20"/>
    </w:rPr>
  </w:style>
  <w:style w:type="paragraph" w:customStyle="1" w:styleId="CharChar11">
    <w:name w:val="Char Char11"/>
    <w:basedOn w:val="a"/>
    <w:qFormat/>
    <w:rsid w:val="00552E7C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qFormat/>
    <w:rsid w:val="00552E7C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qFormat/>
    <w:rsid w:val="00552E7C"/>
    <w:pPr>
      <w:tabs>
        <w:tab w:val="left" w:pos="360"/>
      </w:tabs>
      <w:spacing w:line="240" w:lineRule="auto"/>
    </w:pPr>
    <w:rPr>
      <w:sz w:val="24"/>
    </w:rPr>
  </w:style>
  <w:style w:type="paragraph" w:styleId="ac">
    <w:name w:val="List Paragraph"/>
    <w:basedOn w:val="a"/>
    <w:uiPriority w:val="99"/>
    <w:qFormat/>
    <w:rsid w:val="00552E7C"/>
    <w:pPr>
      <w:ind w:firstLineChars="200" w:firstLine="420"/>
    </w:pPr>
  </w:style>
  <w:style w:type="character" w:customStyle="1" w:styleId="Char">
    <w:name w:val="批注框文本 Char"/>
    <w:basedOn w:val="a0"/>
    <w:link w:val="a6"/>
    <w:rsid w:val="00552E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324D5E-E0A2-470D-BCCC-D60D294AA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328</Words>
  <Characters>1876</Characters>
  <Application>Microsoft Office Word</Application>
  <DocSecurity>0</DocSecurity>
  <Lines>15</Lines>
  <Paragraphs>4</Paragraphs>
  <ScaleCrop>false</ScaleCrop>
  <Company>微软中国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微软用户</cp:lastModifiedBy>
  <cp:revision>25</cp:revision>
  <cp:lastPrinted>2019-03-05T05:51:00Z</cp:lastPrinted>
  <dcterms:created xsi:type="dcterms:W3CDTF">2019-01-11T09:15:00Z</dcterms:created>
  <dcterms:modified xsi:type="dcterms:W3CDTF">2019-03-05T06:18:00Z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